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B" w:rsidRPr="00AD0641" w:rsidRDefault="00E92EC1" w:rsidP="008766BB">
      <w:pPr>
        <w:pStyle w:val="a3"/>
        <w:rPr>
          <w:rFonts w:ascii="Times New Roman" w:hAnsi="AngsanaUPC" w:cs="AngsanaUPC"/>
          <w:noProof/>
          <w:cs/>
        </w:rPr>
      </w:pPr>
      <w:r>
        <w:rPr>
          <w:rFonts w:ascii="Times New Roman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-659130</wp:posOffset>
                </wp:positionV>
                <wp:extent cx="518795" cy="3213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51" w:rsidRPr="003E6AF1" w:rsidRDefault="00644151" w:rsidP="003E6A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8pt;margin-top:-51.9pt;width:40.85pt;height:2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WegQ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" stroked="f">
                <v:textbox style="mso-fit-shape-to-text:t">
                  <w:txbxContent>
                    <w:p w:rsidR="00644151" w:rsidRPr="003E6AF1" w:rsidRDefault="00644151" w:rsidP="003E6A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08E" w:rsidRPr="00AD0641">
        <w:rPr>
          <w:rFonts w:ascii="Times New Roman" w:hAnsi="AngsanaUPC" w:cs="AngsanaUPC"/>
          <w:noProof/>
        </w:rPr>
        <w:drawing>
          <wp:anchor distT="0" distB="0" distL="114300" distR="114300" simplePos="0" relativeHeight="251658240" behindDoc="0" locked="0" layoutInCell="1" allowOverlap="1" wp14:anchorId="4E1CAF9E" wp14:editId="3D8A2075">
            <wp:simplePos x="0" y="0"/>
            <wp:positionH relativeFrom="column">
              <wp:posOffset>2090272</wp:posOffset>
            </wp:positionH>
            <wp:positionV relativeFrom="paragraph">
              <wp:posOffset>-563526</wp:posOffset>
            </wp:positionV>
            <wp:extent cx="1607732" cy="1371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BB" w:rsidRPr="00AD0641" w:rsidRDefault="008766BB" w:rsidP="008766BB"/>
    <w:p w:rsidR="00C00625" w:rsidRPr="00AD0641" w:rsidRDefault="00C00625" w:rsidP="008766BB"/>
    <w:p w:rsidR="00C00625" w:rsidRPr="00AD0641" w:rsidRDefault="00C00625" w:rsidP="008766BB"/>
    <w:p w:rsidR="00C00625" w:rsidRPr="00AD0641" w:rsidRDefault="00C00625" w:rsidP="008766BB"/>
    <w:p w:rsidR="00C00625" w:rsidRPr="00AD0641" w:rsidRDefault="00C00625" w:rsidP="008766BB"/>
    <w:p w:rsidR="008A260A" w:rsidRPr="00AD0641" w:rsidRDefault="008A260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D064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ประกาศมหาวิทยาลัยราช</w:t>
      </w:r>
      <w:proofErr w:type="spellStart"/>
      <w:r w:rsidRPr="00AD0641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ภัฏ</w:t>
      </w:r>
      <w:proofErr w:type="spellEnd"/>
      <w:r w:rsidRPr="00AD0641">
        <w:rPr>
          <w:rFonts w:ascii="TH SarabunPSK" w:hAnsi="TH SarabunPSK" w:cs="TH SarabunPSK"/>
          <w:b w:val="0"/>
          <w:bCs w:val="0"/>
          <w:sz w:val="32"/>
          <w:szCs w:val="32"/>
          <w:cs/>
        </w:rPr>
        <w:t>นครปฐม</w:t>
      </w:r>
    </w:p>
    <w:p w:rsidR="008A260A" w:rsidRPr="00AD0641" w:rsidRDefault="008E7C81" w:rsidP="00981C6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D064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D3FE6" w:rsidRPr="00AD0641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8A260A" w:rsidRPr="00AD0641">
        <w:rPr>
          <w:rFonts w:ascii="TH SarabunPSK" w:hAnsi="TH SarabunPSK" w:cs="TH SarabunPSK"/>
          <w:sz w:val="32"/>
          <w:szCs w:val="32"/>
          <w:cs/>
        </w:rPr>
        <w:t>การให้ทุนอุดหนุนการวิจัย</w:t>
      </w:r>
      <w:r w:rsidR="00981C68" w:rsidRPr="00AD0641">
        <w:rPr>
          <w:rFonts w:ascii="TH SarabunPSK" w:hAnsi="TH SarabunPSK" w:cs="TH SarabunPSK" w:hint="cs"/>
          <w:sz w:val="32"/>
          <w:szCs w:val="32"/>
          <w:cs/>
        </w:rPr>
        <w:t>โครงการวิจัยสถาบัน</w:t>
      </w:r>
      <w:proofErr w:type="spellStart"/>
      <w:r w:rsidR="00DE2DB3" w:rsidRPr="00AD0641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DE2DB3" w:rsidRPr="00AD0641">
        <w:rPr>
          <w:rFonts w:ascii="TH SarabunPSK" w:hAnsi="TH SarabunPSK" w:cs="TH SarabunPSK" w:hint="cs"/>
          <w:sz w:val="32"/>
          <w:szCs w:val="32"/>
          <w:cs/>
        </w:rPr>
        <w:t xml:space="preserve">การงานวิจัยกับงานประจำ </w:t>
      </w:r>
      <w:r w:rsidR="00DE2DB3" w:rsidRPr="00AD0641">
        <w:rPr>
          <w:rFonts w:ascii="TH SarabunPSK" w:hAnsi="TH SarabunPSK" w:cs="TH SarabunPSK"/>
          <w:sz w:val="32"/>
          <w:szCs w:val="32"/>
        </w:rPr>
        <w:t>R to R</w:t>
      </w:r>
      <w:r w:rsidR="00B24114">
        <w:rPr>
          <w:rFonts w:ascii="TH SarabunPSK" w:hAnsi="TH SarabunPSK" w:cs="TH SarabunPSK"/>
          <w:sz w:val="32"/>
          <w:szCs w:val="32"/>
          <w:cs/>
        </w:rPr>
        <w:t>ปีงบประมาณ ๒๕</w:t>
      </w:r>
      <w:r w:rsidR="00395F8F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8A260A" w:rsidRPr="00AD0641" w:rsidRDefault="008A260A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641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CE70A4" w:rsidRPr="00AD0641" w:rsidRDefault="008A260A" w:rsidP="00FF3F79">
      <w:pPr>
        <w:pStyle w:val="a4"/>
        <w:ind w:firstLine="810"/>
        <w:jc w:val="thaiDistribute"/>
        <w:rPr>
          <w:rFonts w:ascii="TH SarabunPSK" w:hAnsi="TH SarabunPSK" w:cs="TH SarabunPSK"/>
        </w:rPr>
      </w:pPr>
      <w:r w:rsidRPr="00AD0641">
        <w:rPr>
          <w:rFonts w:ascii="TH SarabunPSK" w:hAnsi="TH SarabunPSK" w:cs="TH SarabunPSK"/>
          <w:cs/>
        </w:rPr>
        <w:t>ด้วยมหาวิทยาลัยราช</w:t>
      </w:r>
      <w:proofErr w:type="spellStart"/>
      <w:r w:rsidRPr="00AD0641">
        <w:rPr>
          <w:rFonts w:ascii="TH SarabunPSK" w:hAnsi="TH SarabunPSK" w:cs="TH SarabunPSK"/>
          <w:cs/>
        </w:rPr>
        <w:t>ภัฏ</w:t>
      </w:r>
      <w:proofErr w:type="spellEnd"/>
      <w:r w:rsidRPr="00AD0641">
        <w:rPr>
          <w:rFonts w:ascii="TH SarabunPSK" w:hAnsi="TH SarabunPSK" w:cs="TH SarabunPSK"/>
          <w:cs/>
        </w:rPr>
        <w:t>นครปฐมมีนโยบายส่งเสริมและสนับสนุน</w:t>
      </w:r>
      <w:r w:rsidR="000C390B" w:rsidRPr="00AD0641">
        <w:rPr>
          <w:rFonts w:ascii="TH SarabunPSK" w:hAnsi="TH SarabunPSK" w:cs="TH SarabunPSK"/>
          <w:cs/>
        </w:rPr>
        <w:t>การพัฒนา</w:t>
      </w:r>
      <w:r w:rsidR="00DE2DB3" w:rsidRPr="00AD0641">
        <w:rPr>
          <w:rFonts w:ascii="TH SarabunPSK" w:hAnsi="TH SarabunPSK" w:cs="TH SarabunPSK" w:hint="cs"/>
          <w:cs/>
        </w:rPr>
        <w:t>งานของ</w:t>
      </w:r>
      <w:r w:rsidR="00D24CD4" w:rsidRPr="0069787B">
        <w:rPr>
          <w:rFonts w:ascii="TH SarabunPSK" w:hAnsi="TH SarabunPSK" w:cs="TH SarabunPSK" w:hint="cs"/>
          <w:cs/>
        </w:rPr>
        <w:t xml:space="preserve">ข้าราชการ พนักงานราชการ </w:t>
      </w:r>
      <w:r w:rsidR="000B7DD1" w:rsidRPr="00AD0641">
        <w:rPr>
          <w:rFonts w:ascii="TH SarabunPSK" w:hAnsi="TH SarabunPSK" w:cs="TH SarabunPSK" w:hint="cs"/>
          <w:cs/>
        </w:rPr>
        <w:t>พนักงานมหาวิทยาลัย</w:t>
      </w:r>
      <w:r w:rsidR="00DE2DB3" w:rsidRPr="00AD0641">
        <w:rPr>
          <w:rFonts w:ascii="TH SarabunPSK" w:hAnsi="TH SarabunPSK" w:cs="TH SarabunPSK" w:hint="cs"/>
          <w:cs/>
        </w:rPr>
        <w:t>สายสนับสนุน เพื่อให้งานประจำของ</w:t>
      </w:r>
      <w:r w:rsidR="00D24CD4">
        <w:rPr>
          <w:rFonts w:ascii="TH SarabunPSK" w:hAnsi="TH SarabunPSK" w:cs="TH SarabunPSK" w:hint="cs"/>
          <w:cs/>
        </w:rPr>
        <w:t>บุคลากร</w:t>
      </w:r>
      <w:r w:rsidR="00DE2DB3" w:rsidRPr="00AD0641">
        <w:rPr>
          <w:rFonts w:ascii="TH SarabunPSK" w:hAnsi="TH SarabunPSK" w:cs="TH SarabunPSK" w:hint="cs"/>
          <w:cs/>
        </w:rPr>
        <w:t>สายสนับสนุนมีความเจริญก้าวหน้า ในตำแหน่งสายงานที่ปฏิบัติและรับผิดชอบอยู่ ซึ่งในการเลื</w:t>
      </w:r>
      <w:r w:rsidR="000B7DD1" w:rsidRPr="00AD0641">
        <w:rPr>
          <w:rFonts w:ascii="TH SarabunPSK" w:hAnsi="TH SarabunPSK" w:cs="TH SarabunPSK" w:hint="cs"/>
          <w:cs/>
        </w:rPr>
        <w:t>่</w:t>
      </w:r>
      <w:r w:rsidR="00DE2DB3" w:rsidRPr="00AD0641">
        <w:rPr>
          <w:rFonts w:ascii="TH SarabunPSK" w:hAnsi="TH SarabunPSK" w:cs="TH SarabunPSK" w:hint="cs"/>
          <w:cs/>
        </w:rPr>
        <w:t>อ</w:t>
      </w:r>
      <w:r w:rsidR="000B7DD1" w:rsidRPr="00AD0641">
        <w:rPr>
          <w:rFonts w:ascii="TH SarabunPSK" w:hAnsi="TH SarabunPSK" w:cs="TH SarabunPSK" w:hint="cs"/>
          <w:cs/>
        </w:rPr>
        <w:t>น</w:t>
      </w:r>
      <w:r w:rsidR="00D24CD4">
        <w:rPr>
          <w:rFonts w:ascii="TH SarabunPSK" w:hAnsi="TH SarabunPSK" w:cs="TH SarabunPSK" w:hint="cs"/>
          <w:cs/>
        </w:rPr>
        <w:t>ขั้นของบุคลากร</w:t>
      </w:r>
      <w:r w:rsidR="00DE2DB3" w:rsidRPr="00AD0641">
        <w:rPr>
          <w:rFonts w:ascii="TH SarabunPSK" w:hAnsi="TH SarabunPSK" w:cs="TH SarabunPSK" w:hint="cs"/>
          <w:cs/>
        </w:rPr>
        <w:t xml:space="preserve">สายสนับสนุนจำเป็นต้องมีการทำงานวิจัย ที่พัฒนางานประจำของตนเองที่รับผิดชอบ </w:t>
      </w:r>
    </w:p>
    <w:p w:rsidR="000B7DD1" w:rsidRPr="00AD0641" w:rsidRDefault="000B7DD1" w:rsidP="000B7DD1">
      <w:pPr>
        <w:pStyle w:val="a4"/>
        <w:ind w:firstLine="81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AD0641">
        <w:rPr>
          <w:rFonts w:ascii="TH SarabunPSK" w:hAnsi="TH SarabunPSK" w:cs="TH SarabunPSK" w:hint="cs"/>
          <w:cs/>
        </w:rPr>
        <w:t>อาศัยอำนาจตามความในมาตรา ๓๑(๑)</w:t>
      </w:r>
      <w:r w:rsidR="00E92EC1">
        <w:rPr>
          <w:rFonts w:ascii="TH SarabunPSK" w:hAnsi="TH SarabunPSK" w:cs="TH SarabunPSK" w:hint="cs"/>
          <w:cs/>
        </w:rPr>
        <w:t xml:space="preserve"> </w:t>
      </w:r>
      <w:r w:rsidRPr="00AD0641">
        <w:rPr>
          <w:rFonts w:ascii="TH SarabunPSK" w:hAnsi="TH SarabunPSK" w:cs="TH SarabunPSK" w:hint="cs"/>
          <w:cs/>
        </w:rPr>
        <w:t>และ</w:t>
      </w:r>
      <w:r w:rsidR="00E92EC1">
        <w:rPr>
          <w:rFonts w:ascii="TH SarabunPSK" w:hAnsi="TH SarabunPSK" w:cs="TH SarabunPSK" w:hint="cs"/>
          <w:cs/>
        </w:rPr>
        <w:t xml:space="preserve"> </w:t>
      </w:r>
      <w:r w:rsidRPr="00AD0641">
        <w:rPr>
          <w:rFonts w:ascii="TH SarabunPSK" w:hAnsi="TH SarabunPSK" w:cs="TH SarabunPSK" w:hint="cs"/>
          <w:cs/>
        </w:rPr>
        <w:t>(๒) แห่งพระราชบัญญัติมหาวิทยาลัยราช</w:t>
      </w:r>
      <w:proofErr w:type="spellStart"/>
      <w:r w:rsidRPr="00AD0641">
        <w:rPr>
          <w:rFonts w:ascii="TH SarabunPSK" w:hAnsi="TH SarabunPSK" w:cs="TH SarabunPSK" w:hint="cs"/>
          <w:cs/>
        </w:rPr>
        <w:t>ภัฎ</w:t>
      </w:r>
      <w:proofErr w:type="spellEnd"/>
      <w:r w:rsidRPr="00AD0641">
        <w:rPr>
          <w:rFonts w:ascii="TH SarabunPSK" w:hAnsi="TH SarabunPSK" w:cs="TH SarabunPSK" w:hint="cs"/>
          <w:cs/>
        </w:rPr>
        <w:t xml:space="preserve"> พ.ศ. ๒๕๔๗ ประกอบด้วยข้อ ๘(๒) และข้อ ๑๑  แห่งข้อบังคับมหาวิทยาลัย</w:t>
      </w:r>
      <w:r w:rsidR="002C5DCC" w:rsidRPr="00AD0641">
        <w:rPr>
          <w:rFonts w:ascii="TH SarabunPSK" w:hAnsi="TH SarabunPSK" w:cs="TH SarabunPSK" w:hint="cs"/>
          <w:cs/>
        </w:rPr>
        <w:t>ราช</w:t>
      </w:r>
      <w:proofErr w:type="spellStart"/>
      <w:r w:rsidR="002C5DCC" w:rsidRPr="00AD0641">
        <w:rPr>
          <w:rFonts w:ascii="TH SarabunPSK" w:hAnsi="TH SarabunPSK" w:cs="TH SarabunPSK" w:hint="cs"/>
          <w:cs/>
        </w:rPr>
        <w:t>ภัฏ</w:t>
      </w:r>
      <w:proofErr w:type="spellEnd"/>
      <w:r w:rsidR="002C5DCC" w:rsidRPr="00AD0641">
        <w:rPr>
          <w:rFonts w:ascii="TH SarabunPSK" w:hAnsi="TH SarabunPSK" w:cs="TH SarabunPSK" w:hint="cs"/>
          <w:cs/>
        </w:rPr>
        <w:t>นครปฐม ว่าด้วยกองทุนเพื่อ</w:t>
      </w:r>
      <w:r w:rsidRPr="00AD0641">
        <w:rPr>
          <w:rFonts w:ascii="TH SarabunPSK" w:hAnsi="TH SarabunPSK" w:cs="TH SarabunPSK" w:hint="cs"/>
          <w:cs/>
        </w:rPr>
        <w:t xml:space="preserve">การวิจัย </w:t>
      </w:r>
      <w:r w:rsidR="008714D1">
        <w:rPr>
          <w:rFonts w:ascii="TH SarabunPSK" w:hAnsi="TH SarabunPSK" w:cs="TH SarabunPSK" w:hint="cs"/>
          <w:cs/>
        </w:rPr>
        <w:t xml:space="preserve">              </w:t>
      </w:r>
      <w:r w:rsidRPr="00AD0641">
        <w:rPr>
          <w:rFonts w:ascii="TH SarabunPSK" w:hAnsi="TH SarabunPSK" w:cs="TH SarabunPSK" w:hint="cs"/>
          <w:cs/>
        </w:rPr>
        <w:t xml:space="preserve">พ.ศ. ๒๕๕๕ </w:t>
      </w:r>
      <w:r w:rsidR="002C5DCC" w:rsidRPr="00AD0641">
        <w:rPr>
          <w:rFonts w:ascii="TH SarabunPSK" w:hAnsi="TH SarabunPSK" w:cs="TH SarabunPSK" w:hint="cs"/>
          <w:cs/>
        </w:rPr>
        <w:t xml:space="preserve">และที่แก้ไขเพิ่มเติม </w:t>
      </w:r>
      <w:r w:rsidR="00FE12D9">
        <w:rPr>
          <w:rFonts w:ascii="TH SarabunPSK" w:hAnsi="TH SarabunPSK" w:cs="TH SarabunPSK" w:hint="cs"/>
          <w:cs/>
        </w:rPr>
        <w:t>และมติคณะ</w:t>
      </w:r>
      <w:r w:rsidR="00E50280" w:rsidRPr="00AD0641">
        <w:rPr>
          <w:rFonts w:ascii="TH SarabunPSK" w:hAnsi="TH SarabunPSK" w:cs="TH SarabunPSK" w:hint="cs"/>
          <w:cs/>
        </w:rPr>
        <w:t>กรรมการ</w:t>
      </w:r>
      <w:r w:rsidR="00FE12D9">
        <w:rPr>
          <w:rFonts w:ascii="TH SarabunPSK" w:hAnsi="TH SarabunPSK" w:cs="TH SarabunPSK" w:hint="cs"/>
          <w:cs/>
        </w:rPr>
        <w:t>กองทุนเพื่อ</w:t>
      </w:r>
      <w:r w:rsidR="00E50280" w:rsidRPr="00AD0641">
        <w:rPr>
          <w:rFonts w:ascii="TH SarabunPSK" w:hAnsi="TH SarabunPSK" w:cs="TH SarabunPSK" w:hint="cs"/>
          <w:cs/>
        </w:rPr>
        <w:t>การวิจัยในครา</w:t>
      </w:r>
      <w:r w:rsidR="0025115C" w:rsidRPr="00AD0641">
        <w:rPr>
          <w:rFonts w:ascii="TH SarabunPSK" w:hAnsi="TH SarabunPSK" w:cs="TH SarabunPSK" w:hint="cs"/>
          <w:cs/>
        </w:rPr>
        <w:t>วประชุม</w:t>
      </w:r>
      <w:r w:rsidR="00644151">
        <w:rPr>
          <w:rFonts w:ascii="TH SarabunPSK" w:hAnsi="TH SarabunPSK" w:cs="TH SarabunPSK" w:hint="cs"/>
          <w:cs/>
        </w:rPr>
        <w:t xml:space="preserve">ครั้งที่ </w:t>
      </w:r>
      <w:r w:rsidR="008714D1" w:rsidRPr="00B41D97">
        <w:rPr>
          <w:rFonts w:ascii="TH SarabunPSK" w:hAnsi="TH SarabunPSK" w:cs="TH SarabunPSK" w:hint="cs"/>
          <w:cs/>
        </w:rPr>
        <w:t xml:space="preserve">๑๒/๒๕๖๐ </w:t>
      </w:r>
      <w:r w:rsidR="00E92EC1">
        <w:rPr>
          <w:rFonts w:ascii="TH SarabunPSK" w:hAnsi="TH SarabunPSK" w:cs="TH SarabunPSK" w:hint="cs"/>
          <w:cs/>
        </w:rPr>
        <w:t xml:space="preserve">            </w:t>
      </w:r>
      <w:r w:rsidR="008714D1" w:rsidRPr="00B41D97">
        <w:rPr>
          <w:rFonts w:ascii="TH SarabunPSK" w:hAnsi="TH SarabunPSK" w:cs="TH SarabunPSK" w:hint="cs"/>
          <w:cs/>
        </w:rPr>
        <w:t>เมื่อวันที่ ๒๖ กันยายน พ.ศ.๒๕๖๐</w:t>
      </w:r>
      <w:r w:rsidR="008714D1">
        <w:rPr>
          <w:rFonts w:ascii="TH SarabunPSK" w:hAnsi="TH SarabunPSK" w:cs="TH SarabunPSK" w:hint="cs"/>
          <w:cs/>
        </w:rPr>
        <w:t xml:space="preserve"> </w:t>
      </w:r>
      <w:r w:rsidRPr="00AD0641">
        <w:rPr>
          <w:rFonts w:ascii="TH SarabunPSK" w:hAnsi="TH SarabunPSK" w:cs="TH SarabunPSK" w:hint="cs"/>
          <w:cs/>
        </w:rPr>
        <w:t xml:space="preserve">มหาวิทยาลัยจึงออกประกาศ </w:t>
      </w:r>
      <w:r w:rsidRPr="00AD0641">
        <w:rPr>
          <w:rFonts w:ascii="TH SarabunPSK" w:hAnsi="TH SarabunPSK" w:cs="TH SarabunPSK"/>
          <w:cs/>
        </w:rPr>
        <w:t>ดัง</w:t>
      </w:r>
      <w:r w:rsidRPr="00AD0641">
        <w:rPr>
          <w:rFonts w:ascii="TH SarabunPSK" w:hAnsi="TH SarabunPSK" w:cs="TH SarabunPSK" w:hint="cs"/>
          <w:cs/>
        </w:rPr>
        <w:t>ต่อไป</w:t>
      </w:r>
      <w:r w:rsidRPr="00AD0641">
        <w:rPr>
          <w:rFonts w:ascii="TH SarabunPSK" w:hAnsi="TH SarabunPSK" w:cs="TH SarabunPSK"/>
          <w:cs/>
        </w:rPr>
        <w:t>นี้</w:t>
      </w:r>
    </w:p>
    <w:p w:rsidR="00981C68" w:rsidRPr="00AD0641" w:rsidRDefault="00F53F9D" w:rsidP="00C00625">
      <w:pPr>
        <w:pStyle w:val="20"/>
        <w:tabs>
          <w:tab w:val="left" w:pos="990"/>
        </w:tabs>
        <w:rPr>
          <w:rFonts w:ascii="TH SarabunPSK" w:hAnsi="TH SarabunPSK" w:cs="TH SarabunPSK"/>
          <w:cs/>
        </w:rPr>
      </w:pPr>
      <w:r w:rsidRPr="00AD0641">
        <w:rPr>
          <w:rFonts w:ascii="TH SarabunPSK" w:hAnsi="TH SarabunPSK" w:cs="TH SarabunPSK" w:hint="cs"/>
          <w:cs/>
        </w:rPr>
        <w:tab/>
      </w:r>
      <w:r w:rsidR="000B7DD1" w:rsidRPr="00AD0641">
        <w:rPr>
          <w:rFonts w:ascii="TH SarabunPSK" w:hAnsi="TH SarabunPSK" w:cs="TH SarabunPSK" w:hint="cs"/>
          <w:b/>
          <w:bCs/>
          <w:cs/>
        </w:rPr>
        <w:t xml:space="preserve">ข้อ </w:t>
      </w:r>
      <w:r w:rsidR="00981C68" w:rsidRPr="00AD0641">
        <w:rPr>
          <w:rFonts w:ascii="TH SarabunPSK" w:hAnsi="TH SarabunPSK" w:cs="TH SarabunPSK" w:hint="cs"/>
          <w:b/>
          <w:bCs/>
          <w:cs/>
        </w:rPr>
        <w:t>๑</w:t>
      </w:r>
      <w:r w:rsidR="00981C68" w:rsidRPr="00AD0641">
        <w:rPr>
          <w:rFonts w:ascii="TH SarabunPSK" w:hAnsi="TH SarabunPSK" w:cs="TH SarabunPSK" w:hint="cs"/>
          <w:cs/>
        </w:rPr>
        <w:t xml:space="preserve"> หลัก</w:t>
      </w:r>
      <w:r w:rsidR="009A0ABA" w:rsidRPr="00AD0641">
        <w:rPr>
          <w:rFonts w:ascii="TH SarabunPSK" w:hAnsi="TH SarabunPSK" w:cs="TH SarabunPSK" w:hint="cs"/>
          <w:cs/>
        </w:rPr>
        <w:t>เกณฑ์</w:t>
      </w:r>
      <w:r w:rsidR="00981C68" w:rsidRPr="00AD0641">
        <w:rPr>
          <w:rFonts w:ascii="TH SarabunPSK" w:hAnsi="TH SarabunPSK" w:cs="TH SarabunPSK" w:hint="cs"/>
          <w:cs/>
        </w:rPr>
        <w:t>การพิจารณาโครงการวิจัย</w:t>
      </w:r>
    </w:p>
    <w:p w:rsidR="00981C68" w:rsidRPr="00AD0641" w:rsidRDefault="00C00625" w:rsidP="00FE66F1">
      <w:pPr>
        <w:pStyle w:val="20"/>
        <w:tabs>
          <w:tab w:val="clear" w:pos="2160"/>
          <w:tab w:val="left" w:pos="990"/>
          <w:tab w:val="left" w:pos="1440"/>
          <w:tab w:val="left" w:pos="1530"/>
        </w:tabs>
        <w:jc w:val="thaiDistribute"/>
        <w:rPr>
          <w:rFonts w:ascii="TH SarabunPSK" w:hAnsi="TH SarabunPSK" w:cs="TH SarabunPSK"/>
          <w:cs/>
        </w:rPr>
      </w:pPr>
      <w:r w:rsidRPr="00AD0641">
        <w:rPr>
          <w:rFonts w:ascii="TH SarabunPSK" w:hAnsi="TH SarabunPSK" w:cs="TH SarabunPSK" w:hint="cs"/>
          <w:cs/>
        </w:rPr>
        <w:tab/>
      </w:r>
      <w:r w:rsidRPr="00AD0641">
        <w:rPr>
          <w:rFonts w:ascii="TH SarabunPSK" w:hAnsi="TH SarabunPSK" w:cs="TH SarabunPSK" w:hint="cs"/>
          <w:cs/>
        </w:rPr>
        <w:tab/>
      </w:r>
      <w:r w:rsidR="00AF4C55" w:rsidRPr="00AD0641">
        <w:rPr>
          <w:rFonts w:ascii="TH SarabunPSK" w:hAnsi="TH SarabunPSK" w:cs="TH SarabunPSK"/>
          <w:cs/>
        </w:rPr>
        <w:t>๑.๑</w:t>
      </w:r>
      <w:r w:rsidR="008714D1">
        <w:rPr>
          <w:rFonts w:ascii="TH SarabunPSK" w:hAnsi="TH SarabunPSK" w:cs="TH SarabunPSK" w:hint="cs"/>
          <w:cs/>
        </w:rPr>
        <w:t xml:space="preserve"> </w:t>
      </w:r>
      <w:r w:rsidR="00D24CD4" w:rsidRPr="00AD0641">
        <w:rPr>
          <w:rFonts w:ascii="TH SarabunPSK" w:hAnsi="TH SarabunPSK" w:cs="TH SarabunPSK"/>
          <w:cs/>
        </w:rPr>
        <w:t>ผู้เสนอขอทุนสนับสนุนโครงการต้องเป็น</w:t>
      </w:r>
      <w:r w:rsidR="00D24CD4" w:rsidRPr="0069787B">
        <w:rPr>
          <w:rFonts w:ascii="TH SarabunPSK" w:hAnsi="TH SarabunPSK" w:cs="TH SarabunPSK" w:hint="cs"/>
          <w:cs/>
        </w:rPr>
        <w:t>ข้าราชการ พนักงานราชการ และพนักงานมหาวิทยาลัยสายสนับสนุน</w:t>
      </w:r>
      <w:r w:rsidR="00D24CD4" w:rsidRPr="0069787B">
        <w:rPr>
          <w:rFonts w:ascii="TH SarabunPSK" w:hAnsi="TH SarabunPSK" w:cs="TH SarabunPSK"/>
          <w:cs/>
        </w:rPr>
        <w:t>ในมหาวิทยาลัยราช</w:t>
      </w:r>
      <w:proofErr w:type="spellStart"/>
      <w:r w:rsidR="00D24CD4" w:rsidRPr="0069787B">
        <w:rPr>
          <w:rFonts w:ascii="TH SarabunPSK" w:hAnsi="TH SarabunPSK" w:cs="TH SarabunPSK"/>
          <w:cs/>
        </w:rPr>
        <w:t>ภัฏ</w:t>
      </w:r>
      <w:proofErr w:type="spellEnd"/>
      <w:r w:rsidR="00D24CD4" w:rsidRPr="0069787B">
        <w:rPr>
          <w:rFonts w:ascii="TH SarabunPSK" w:hAnsi="TH SarabunPSK" w:cs="TH SarabunPSK"/>
          <w:cs/>
        </w:rPr>
        <w:t>นครปฐม</w:t>
      </w:r>
      <w:r w:rsidR="006E528E" w:rsidRPr="00AD0641">
        <w:rPr>
          <w:rFonts w:ascii="TH SarabunPSK" w:hAnsi="TH SarabunPSK" w:cs="TH SarabunPSK" w:hint="cs"/>
          <w:cs/>
        </w:rPr>
        <w:t>ผ่านการทดลองงาน ๖ เดือน</w:t>
      </w:r>
      <w:r w:rsidR="0076440B" w:rsidRPr="00AD0641">
        <w:rPr>
          <w:rFonts w:ascii="TH SarabunPSK" w:hAnsi="TH SarabunPSK" w:cs="TH SarabunPSK" w:hint="cs"/>
          <w:cs/>
        </w:rPr>
        <w:t>และ</w:t>
      </w:r>
      <w:r w:rsidR="00DE2DB3" w:rsidRPr="00AD0641">
        <w:rPr>
          <w:rFonts w:ascii="TH SarabunPSK" w:hAnsi="TH SarabunPSK" w:cs="TH SarabunPSK"/>
          <w:cs/>
        </w:rPr>
        <w:t xml:space="preserve">ไม่อยู่ระหว่างการลาศึกษาต่อทั้งแบบเต็มเวลาและไม่เต็มเวลา </w:t>
      </w:r>
    </w:p>
    <w:p w:rsidR="0076440B" w:rsidRPr="00AD0641" w:rsidRDefault="00C00625" w:rsidP="00C00625">
      <w:pPr>
        <w:pStyle w:val="20"/>
        <w:tabs>
          <w:tab w:val="clear" w:pos="2160"/>
          <w:tab w:val="left" w:pos="990"/>
          <w:tab w:val="left" w:pos="1440"/>
        </w:tabs>
        <w:jc w:val="thaiDistribute"/>
        <w:rPr>
          <w:rFonts w:ascii="TH SarabunPSK" w:hAnsi="TH SarabunPSK" w:cs="TH SarabunPSK"/>
        </w:rPr>
      </w:pPr>
      <w:r w:rsidRPr="00AD0641">
        <w:rPr>
          <w:rFonts w:ascii="TH SarabunPSK" w:hAnsi="TH SarabunPSK" w:cs="TH SarabunPSK" w:hint="cs"/>
          <w:cs/>
        </w:rPr>
        <w:tab/>
      </w:r>
      <w:r w:rsidRPr="00AD0641">
        <w:rPr>
          <w:rFonts w:ascii="TH SarabunPSK" w:hAnsi="TH SarabunPSK" w:cs="TH SarabunPSK" w:hint="cs"/>
          <w:cs/>
        </w:rPr>
        <w:tab/>
      </w:r>
      <w:r w:rsidR="00981C68" w:rsidRPr="00AD0641">
        <w:rPr>
          <w:rFonts w:ascii="TH SarabunPSK" w:hAnsi="TH SarabunPSK" w:cs="TH SarabunPSK" w:hint="cs"/>
          <w:cs/>
        </w:rPr>
        <w:t>๑</w:t>
      </w:r>
      <w:r w:rsidR="00981C68" w:rsidRPr="00AD0641">
        <w:rPr>
          <w:rFonts w:ascii="TH SarabunPSK" w:hAnsi="TH SarabunPSK" w:cs="TH SarabunPSK"/>
        </w:rPr>
        <w:t>.</w:t>
      </w:r>
      <w:r w:rsidR="000B7DD1" w:rsidRPr="00AD0641">
        <w:rPr>
          <w:rFonts w:ascii="TH SarabunPSK" w:hAnsi="TH SarabunPSK" w:cs="TH SarabunPSK" w:hint="cs"/>
          <w:cs/>
        </w:rPr>
        <w:t>๒</w:t>
      </w:r>
      <w:r w:rsidR="008714D1">
        <w:rPr>
          <w:rFonts w:ascii="TH SarabunPSK" w:hAnsi="TH SarabunPSK" w:cs="TH SarabunPSK" w:hint="cs"/>
          <w:cs/>
        </w:rPr>
        <w:t xml:space="preserve"> </w:t>
      </w:r>
      <w:r w:rsidR="0076440B" w:rsidRPr="00AD0641">
        <w:rPr>
          <w:rFonts w:ascii="TH SarabunPSK" w:hAnsi="TH SarabunPSK" w:cs="TH SarabunPSK"/>
          <w:cs/>
        </w:rPr>
        <w:t>ข้อเสนอโครงการวิจัยต้องให้หัวหน้าหน่วยงานระดับคณบดี หรือเทียบเท่าขึ้นไป ลงนามเห็นชอบในข้อเสนอโครงการวิจัยว่าผลจากงานวิจัยที่เสนอขอจะเป็นประโยชน์ต่อหน่วยงาน</w:t>
      </w:r>
    </w:p>
    <w:p w:rsidR="0076440B" w:rsidRPr="00AD0641" w:rsidRDefault="0076440B" w:rsidP="00C00625">
      <w:pPr>
        <w:pStyle w:val="20"/>
        <w:tabs>
          <w:tab w:val="clear" w:pos="2160"/>
          <w:tab w:val="left" w:pos="990"/>
          <w:tab w:val="left" w:pos="1440"/>
        </w:tabs>
        <w:jc w:val="thaiDistribute"/>
        <w:rPr>
          <w:rFonts w:ascii="TH SarabunPSK" w:hAnsi="TH SarabunPSK" w:cs="TH SarabunPSK"/>
          <w:cs/>
        </w:rPr>
      </w:pPr>
      <w:r w:rsidRPr="00AD0641">
        <w:rPr>
          <w:rFonts w:ascii="TH SarabunPSK" w:hAnsi="TH SarabunPSK" w:cs="TH SarabunPSK"/>
        </w:rPr>
        <w:tab/>
      </w:r>
      <w:r w:rsidRPr="00AD0641">
        <w:rPr>
          <w:rFonts w:ascii="TH SarabunPSK" w:hAnsi="TH SarabunPSK" w:cs="TH SarabunPSK"/>
        </w:rPr>
        <w:tab/>
      </w:r>
      <w:r w:rsidRPr="00AD0641">
        <w:rPr>
          <w:rFonts w:ascii="TH SarabunPSK" w:hAnsi="TH SarabunPSK" w:cs="TH SarabunPSK" w:hint="cs"/>
          <w:cs/>
        </w:rPr>
        <w:t xml:space="preserve">๑.๓ </w:t>
      </w:r>
      <w:r w:rsidRPr="00AD0641">
        <w:rPr>
          <w:rFonts w:ascii="TH SarabunPSK" w:hAnsi="TH SarabunPSK" w:cs="TH SarabunPSK"/>
          <w:cs/>
        </w:rPr>
        <w:t>ข้อเสนอโครงการวิจัยต้องพัฒนาจากงานประจำที่ผู้เสนอขอทุนรับผิดชอบอยู่ในหน่วยงานที่ตนสังกัด</w:t>
      </w:r>
    </w:p>
    <w:p w:rsidR="006B3E92" w:rsidRPr="008714D1" w:rsidRDefault="00C00625" w:rsidP="00C00625">
      <w:pPr>
        <w:pStyle w:val="20"/>
        <w:tabs>
          <w:tab w:val="clear" w:pos="2160"/>
          <w:tab w:val="left" w:pos="990"/>
          <w:tab w:val="left" w:pos="1440"/>
        </w:tabs>
        <w:jc w:val="thaiDistribute"/>
        <w:rPr>
          <w:rFonts w:ascii="TH SarabunPSK" w:hAnsi="TH SarabunPSK" w:cs="TH SarabunPSK"/>
          <w:cs/>
        </w:rPr>
      </w:pPr>
      <w:r w:rsidRPr="00AD0641">
        <w:rPr>
          <w:rFonts w:ascii="TH SarabunPSK" w:hAnsi="TH SarabunPSK" w:cs="TH SarabunPSK" w:hint="cs"/>
          <w:cs/>
        </w:rPr>
        <w:tab/>
      </w:r>
      <w:r w:rsidRPr="00AD0641">
        <w:rPr>
          <w:rFonts w:ascii="TH SarabunPSK" w:hAnsi="TH SarabunPSK" w:cs="TH SarabunPSK" w:hint="cs"/>
          <w:cs/>
        </w:rPr>
        <w:tab/>
      </w:r>
      <w:r w:rsidR="0066251B" w:rsidRPr="00AD0641">
        <w:rPr>
          <w:rFonts w:ascii="TH SarabunPSK" w:hAnsi="TH SarabunPSK" w:cs="TH SarabunPSK" w:hint="cs"/>
          <w:cs/>
        </w:rPr>
        <w:t>๑.</w:t>
      </w:r>
      <w:r w:rsidR="0076440B" w:rsidRPr="00AD0641">
        <w:rPr>
          <w:rFonts w:ascii="TH SarabunPSK" w:hAnsi="TH SarabunPSK" w:cs="TH SarabunPSK" w:hint="cs"/>
          <w:cs/>
        </w:rPr>
        <w:t>๔</w:t>
      </w:r>
      <w:r w:rsidR="00086107">
        <w:rPr>
          <w:rFonts w:ascii="TH SarabunPSK" w:hAnsi="TH SarabunPSK" w:cs="TH SarabunPSK" w:hint="cs"/>
          <w:cs/>
        </w:rPr>
        <w:t xml:space="preserve"> </w:t>
      </w:r>
      <w:r w:rsidR="006B3E92" w:rsidRPr="008714D1">
        <w:rPr>
          <w:rFonts w:ascii="TH SarabunPSK" w:hAnsi="TH SarabunPSK" w:cs="TH SarabunPSK"/>
          <w:cs/>
        </w:rPr>
        <w:t>สนับสนุน</w:t>
      </w:r>
      <w:r w:rsidR="006B3E92" w:rsidRPr="008714D1">
        <w:rPr>
          <w:rFonts w:ascii="TH SarabunPSK" w:hAnsi="TH SarabunPSK" w:cs="TH SarabunPSK" w:hint="cs"/>
          <w:cs/>
        </w:rPr>
        <w:t>โครงการ</w:t>
      </w:r>
      <w:r w:rsidR="00FA0AA9" w:rsidRPr="008714D1">
        <w:rPr>
          <w:rFonts w:ascii="TH SarabunPSK" w:hAnsi="TH SarabunPSK" w:cs="TH SarabunPSK" w:hint="cs"/>
          <w:cs/>
        </w:rPr>
        <w:t>วิจัย</w:t>
      </w:r>
      <w:r w:rsidR="0080561A" w:rsidRPr="008714D1">
        <w:rPr>
          <w:rFonts w:ascii="TH SarabunPSK" w:hAnsi="TH SarabunPSK" w:cs="TH SarabunPSK" w:hint="cs"/>
          <w:cs/>
        </w:rPr>
        <w:t xml:space="preserve"> โครงการ</w:t>
      </w:r>
      <w:r w:rsidR="006B3E92" w:rsidRPr="008714D1">
        <w:rPr>
          <w:rFonts w:ascii="TH SarabunPSK" w:hAnsi="TH SarabunPSK" w:cs="TH SarabunPSK" w:hint="cs"/>
          <w:cs/>
        </w:rPr>
        <w:t>ละ</w:t>
      </w:r>
      <w:r w:rsidR="006B3E92" w:rsidRPr="008714D1">
        <w:rPr>
          <w:rFonts w:ascii="TH SarabunPSK" w:hAnsi="TH SarabunPSK" w:cs="TH SarabunPSK"/>
          <w:cs/>
        </w:rPr>
        <w:t xml:space="preserve">ไม่เกิน </w:t>
      </w:r>
      <w:r w:rsidR="006E528E" w:rsidRPr="008714D1">
        <w:rPr>
          <w:rFonts w:ascii="TH SarabunPSK" w:hAnsi="TH SarabunPSK" w:cs="TH SarabunPSK" w:hint="cs"/>
          <w:cs/>
        </w:rPr>
        <w:t>๓</w:t>
      </w:r>
      <w:r w:rsidR="006B3E92" w:rsidRPr="008714D1">
        <w:rPr>
          <w:rFonts w:ascii="TH SarabunPSK" w:hAnsi="TH SarabunPSK" w:cs="TH SarabunPSK"/>
          <w:cs/>
        </w:rPr>
        <w:t>๐,๐๐๐ บาท</w:t>
      </w:r>
      <w:r w:rsidR="00741928" w:rsidRPr="008714D1">
        <w:rPr>
          <w:rFonts w:ascii="TH SarabunPSK" w:hAnsi="TH SarabunPSK" w:cs="TH SarabunPSK" w:hint="cs"/>
          <w:cs/>
        </w:rPr>
        <w:t xml:space="preserve"> และวงเงิน</w:t>
      </w:r>
      <w:r w:rsidR="0015532E" w:rsidRPr="008714D1">
        <w:rPr>
          <w:rFonts w:ascii="TH SarabunPSK" w:hAnsi="TH SarabunPSK" w:cs="TH SarabunPSK" w:hint="cs"/>
          <w:cs/>
        </w:rPr>
        <w:t>รวมทั้งหมด</w:t>
      </w:r>
      <w:r w:rsidR="00741928" w:rsidRPr="008714D1">
        <w:rPr>
          <w:rFonts w:ascii="TH SarabunPSK" w:hAnsi="TH SarabunPSK" w:cs="TH SarabunPSK" w:hint="cs"/>
          <w:cs/>
        </w:rPr>
        <w:t>ไม่เกิน ๔๕๐,๐๐๐ บาท</w:t>
      </w:r>
    </w:p>
    <w:p w:rsidR="008766BB" w:rsidRPr="008714D1" w:rsidRDefault="00C00625" w:rsidP="00C00625">
      <w:pPr>
        <w:pStyle w:val="20"/>
        <w:tabs>
          <w:tab w:val="clear" w:pos="216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8714D1">
        <w:rPr>
          <w:rFonts w:ascii="TH SarabunPSK" w:hAnsi="TH SarabunPSK" w:cs="TH SarabunPSK" w:hint="cs"/>
          <w:cs/>
        </w:rPr>
        <w:tab/>
      </w:r>
      <w:r w:rsidRPr="008714D1">
        <w:rPr>
          <w:rFonts w:ascii="TH SarabunPSK" w:hAnsi="TH SarabunPSK" w:cs="TH SarabunPSK" w:hint="cs"/>
          <w:cs/>
        </w:rPr>
        <w:tab/>
      </w:r>
      <w:r w:rsidR="008766BB" w:rsidRPr="008714D1">
        <w:rPr>
          <w:rFonts w:ascii="TH SarabunPSK" w:hAnsi="TH SarabunPSK" w:cs="TH SarabunPSK" w:hint="cs"/>
          <w:cs/>
        </w:rPr>
        <w:t>๑.</w:t>
      </w:r>
      <w:r w:rsidR="00E811D8" w:rsidRPr="008714D1">
        <w:rPr>
          <w:rFonts w:ascii="TH SarabunPSK" w:hAnsi="TH SarabunPSK" w:cs="TH SarabunPSK" w:hint="cs"/>
          <w:cs/>
        </w:rPr>
        <w:t xml:space="preserve">๕ </w:t>
      </w:r>
      <w:r w:rsidR="008766BB" w:rsidRPr="008714D1">
        <w:rPr>
          <w:rFonts w:ascii="TH SarabunPSK" w:hAnsi="TH SarabunPSK" w:cs="TH SarabunPSK"/>
          <w:cs/>
        </w:rPr>
        <w:t>มติของคณะกรรมการกองทุน</w:t>
      </w:r>
      <w:r w:rsidR="000B7DD1" w:rsidRPr="008714D1">
        <w:rPr>
          <w:rFonts w:ascii="TH SarabunPSK" w:hAnsi="TH SarabunPSK" w:cs="TH SarabunPSK" w:hint="cs"/>
          <w:cs/>
        </w:rPr>
        <w:t>เพื่อการ</w:t>
      </w:r>
      <w:r w:rsidR="008766BB" w:rsidRPr="008714D1">
        <w:rPr>
          <w:rFonts w:ascii="TH SarabunPSK" w:hAnsi="TH SarabunPSK" w:cs="TH SarabunPSK"/>
          <w:cs/>
        </w:rPr>
        <w:t>วิจัยหรือคณะอนุกรรมการที่ได้รับมอบอำนาจจากคณะกรรมการกองทุน</w:t>
      </w:r>
      <w:r w:rsidR="000B7DD1" w:rsidRPr="008714D1">
        <w:rPr>
          <w:rFonts w:ascii="TH SarabunPSK" w:hAnsi="TH SarabunPSK" w:cs="TH SarabunPSK" w:hint="cs"/>
          <w:cs/>
        </w:rPr>
        <w:t>เพื่อการ</w:t>
      </w:r>
      <w:r w:rsidR="008766BB" w:rsidRPr="008714D1">
        <w:rPr>
          <w:rFonts w:ascii="TH SarabunPSK" w:hAnsi="TH SarabunPSK" w:cs="TH SarabunPSK"/>
          <w:cs/>
        </w:rPr>
        <w:t>วิจัยถือเป็นที่สุด</w:t>
      </w:r>
    </w:p>
    <w:p w:rsidR="00C54D54" w:rsidRPr="008714D1" w:rsidRDefault="00C54D54" w:rsidP="00C00625">
      <w:pPr>
        <w:pStyle w:val="20"/>
        <w:tabs>
          <w:tab w:val="clear" w:pos="2160"/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 w:rsidRPr="008714D1">
        <w:rPr>
          <w:rFonts w:ascii="TH SarabunPSK" w:hAnsi="TH SarabunPSK" w:cs="TH SarabunPSK"/>
          <w:sz w:val="20"/>
          <w:szCs w:val="20"/>
        </w:rPr>
        <w:tab/>
      </w:r>
      <w:r w:rsidRPr="008714D1">
        <w:rPr>
          <w:rFonts w:ascii="TH SarabunPSK" w:hAnsi="TH SarabunPSK" w:cs="TH SarabunPSK"/>
          <w:sz w:val="20"/>
          <w:szCs w:val="20"/>
        </w:rPr>
        <w:tab/>
      </w:r>
      <w:r w:rsidRPr="008714D1">
        <w:rPr>
          <w:rFonts w:ascii="TH SarabunPSK" w:hAnsi="TH SarabunPSK" w:cs="TH SarabunPSK" w:hint="cs"/>
          <w:cs/>
        </w:rPr>
        <w:t>๑.</w:t>
      </w:r>
      <w:r w:rsidR="00E811D8" w:rsidRPr="008714D1">
        <w:rPr>
          <w:rFonts w:ascii="TH SarabunPSK" w:hAnsi="TH SarabunPSK" w:cs="TH SarabunPSK" w:hint="cs"/>
          <w:cs/>
        </w:rPr>
        <w:t xml:space="preserve">๖ </w:t>
      </w:r>
      <w:r w:rsidR="0076440B" w:rsidRPr="008714D1">
        <w:rPr>
          <w:rFonts w:ascii="TH SarabunPSK" w:hAnsi="TH SarabunPSK" w:cs="TH SarabunPSK"/>
          <w:cs/>
        </w:rPr>
        <w:t>การพิจารณาข้อเสนอโครงการวิจัย จะพิจารณาจากคุณภาพของงานวิจัย และอายุการปฏิบัติงานของผู้เสนอขอทุน</w:t>
      </w:r>
    </w:p>
    <w:p w:rsidR="00DB10EA" w:rsidRPr="008714D1" w:rsidRDefault="00DB10EA" w:rsidP="00C00625">
      <w:pPr>
        <w:pStyle w:val="20"/>
        <w:tabs>
          <w:tab w:val="clear" w:pos="2160"/>
          <w:tab w:val="left" w:pos="1080"/>
          <w:tab w:val="left" w:pos="1440"/>
        </w:tabs>
        <w:jc w:val="thaiDistribute"/>
        <w:rPr>
          <w:rFonts w:ascii="TH SarabunPSK" w:hAnsi="TH SarabunPSK" w:cs="TH SarabunPSK"/>
          <w:cs/>
        </w:rPr>
      </w:pPr>
      <w:r w:rsidRPr="008714D1">
        <w:rPr>
          <w:rFonts w:ascii="TH SarabunPSK" w:hAnsi="TH SarabunPSK" w:cs="TH SarabunPSK" w:hint="cs"/>
          <w:cs/>
        </w:rPr>
        <w:tab/>
      </w:r>
      <w:r w:rsidRPr="008714D1">
        <w:rPr>
          <w:rFonts w:ascii="TH SarabunPSK" w:hAnsi="TH SarabunPSK" w:cs="TH SarabunPSK" w:hint="cs"/>
          <w:cs/>
        </w:rPr>
        <w:tab/>
        <w:t>๑.๗ ผลลัพธ์ของโครงการวิจัยต้องทำให้เกิดแนวปฏิบัติที่ดีในงานที่ผู้ขอรับผิดชอบ</w:t>
      </w:r>
    </w:p>
    <w:p w:rsidR="00611A7D" w:rsidRPr="00AD0641" w:rsidRDefault="000B7DD1" w:rsidP="00C00625">
      <w:pPr>
        <w:pStyle w:val="20"/>
        <w:tabs>
          <w:tab w:val="left" w:pos="990"/>
        </w:tabs>
        <w:jc w:val="thaiDistribute"/>
        <w:rPr>
          <w:rFonts w:ascii="TH SarabunPSK" w:hAnsi="TH SarabunPSK" w:cs="TH SarabunPSK"/>
        </w:rPr>
      </w:pPr>
      <w:r w:rsidRPr="00AD0641">
        <w:rPr>
          <w:rFonts w:ascii="TH SarabunPSK" w:hAnsi="TH SarabunPSK" w:cs="TH SarabunPSK" w:hint="cs"/>
          <w:cs/>
        </w:rPr>
        <w:tab/>
      </w:r>
      <w:r w:rsidRPr="00AD0641">
        <w:rPr>
          <w:rFonts w:ascii="TH SarabunPSK" w:hAnsi="TH SarabunPSK" w:cs="TH SarabunPSK" w:hint="cs"/>
          <w:b/>
          <w:bCs/>
          <w:cs/>
        </w:rPr>
        <w:t>ข้อ ๒</w:t>
      </w:r>
      <w:r w:rsidR="008714D1">
        <w:rPr>
          <w:rFonts w:ascii="TH SarabunPSK" w:hAnsi="TH SarabunPSK" w:cs="TH SarabunPSK" w:hint="cs"/>
          <w:b/>
          <w:bCs/>
          <w:cs/>
        </w:rPr>
        <w:t xml:space="preserve"> </w:t>
      </w:r>
      <w:r w:rsidR="00611A7D" w:rsidRPr="00AD0641">
        <w:rPr>
          <w:rFonts w:ascii="TH SarabunPSK" w:hAnsi="TH SarabunPSK" w:cs="TH SarabunPSK" w:hint="cs"/>
          <w:cs/>
        </w:rPr>
        <w:t>ผู้ร่วมโครงการทุกคนจะต้องเข้าร่วมกิจกรรมตามที่สถาบันวิจัยและพัฒนา มหาวิทยาลัยราช</w:t>
      </w:r>
      <w:proofErr w:type="spellStart"/>
      <w:r w:rsidR="00611A7D" w:rsidRPr="00AD0641">
        <w:rPr>
          <w:rFonts w:ascii="TH SarabunPSK" w:hAnsi="TH SarabunPSK" w:cs="TH SarabunPSK" w:hint="cs"/>
          <w:cs/>
        </w:rPr>
        <w:t>ภัฏ</w:t>
      </w:r>
      <w:proofErr w:type="spellEnd"/>
      <w:r w:rsidR="00611A7D" w:rsidRPr="00AD0641">
        <w:rPr>
          <w:rFonts w:ascii="TH SarabunPSK" w:hAnsi="TH SarabunPSK" w:cs="TH SarabunPSK" w:hint="cs"/>
          <w:cs/>
        </w:rPr>
        <w:t xml:space="preserve">นครปฐมกำหนด </w:t>
      </w:r>
    </w:p>
    <w:p w:rsidR="00611A7D" w:rsidRPr="00AD0641" w:rsidRDefault="00611A7D" w:rsidP="00611A7D">
      <w:pPr>
        <w:pStyle w:val="a4"/>
        <w:tabs>
          <w:tab w:val="left" w:pos="990"/>
        </w:tabs>
        <w:ind w:firstLine="0"/>
        <w:jc w:val="thaiDistribute"/>
        <w:rPr>
          <w:rFonts w:ascii="TH SarabunPSK" w:hAnsi="TH SarabunPSK" w:cs="TH SarabunPSK"/>
          <w:sz w:val="20"/>
          <w:szCs w:val="20"/>
        </w:rPr>
      </w:pPr>
      <w:r w:rsidRPr="00AD0641">
        <w:rPr>
          <w:rFonts w:ascii="TH SarabunPSK" w:hAnsi="TH SarabunPSK" w:cs="TH SarabunPSK" w:hint="cs"/>
          <w:cs/>
        </w:rPr>
        <w:lastRenderedPageBreak/>
        <w:tab/>
        <w:t>หากผู้ร่วมโครงการไม่เข้าร่วม</w:t>
      </w:r>
      <w:r w:rsidR="002F4206" w:rsidRPr="00AD0641">
        <w:rPr>
          <w:rFonts w:ascii="TH SarabunPSK" w:hAnsi="TH SarabunPSK" w:cs="TH SarabunPSK" w:hint="cs"/>
          <w:cs/>
        </w:rPr>
        <w:t>กิจกรรมตามกำหนด</w:t>
      </w:r>
      <w:r w:rsidRPr="00AD0641">
        <w:rPr>
          <w:rFonts w:ascii="TH SarabunPSK" w:hAnsi="TH SarabunPSK" w:cs="TH SarabunPSK" w:hint="cs"/>
          <w:cs/>
        </w:rPr>
        <w:t>ตามวรรคหนึ่งโดยไม่มีเหตุผลอันสมควร มหาวิทยาลัยจะพิจารณาตัดสิทธิ์ทุนวิจัย</w:t>
      </w:r>
    </w:p>
    <w:p w:rsidR="002F4206" w:rsidRPr="00AD0641" w:rsidRDefault="002F4206" w:rsidP="00611A7D">
      <w:pPr>
        <w:pStyle w:val="a4"/>
        <w:tabs>
          <w:tab w:val="left" w:pos="990"/>
        </w:tabs>
        <w:ind w:firstLine="0"/>
        <w:jc w:val="thaiDistribute"/>
        <w:rPr>
          <w:rFonts w:ascii="TH SarabunPSK" w:hAnsi="TH SarabunPSK" w:cs="TH SarabunPSK"/>
          <w:sz w:val="20"/>
          <w:szCs w:val="20"/>
        </w:rPr>
      </w:pPr>
    </w:p>
    <w:p w:rsidR="008766BB" w:rsidRPr="00AD0641" w:rsidRDefault="00611A7D" w:rsidP="00C00625">
      <w:pPr>
        <w:pStyle w:val="a4"/>
        <w:tabs>
          <w:tab w:val="left" w:pos="990"/>
        </w:tabs>
        <w:ind w:firstLine="0"/>
        <w:jc w:val="thaiDistribute"/>
        <w:rPr>
          <w:rFonts w:ascii="TH SarabunPSK" w:hAnsi="TH SarabunPSK" w:cs="TH SarabunPSK"/>
          <w:sz w:val="20"/>
          <w:szCs w:val="20"/>
        </w:rPr>
      </w:pPr>
      <w:r w:rsidRPr="00AD0641">
        <w:rPr>
          <w:rFonts w:ascii="TH SarabunPSK" w:hAnsi="TH SarabunPSK" w:cs="TH SarabunPSK" w:hint="cs"/>
          <w:cs/>
        </w:rPr>
        <w:tab/>
      </w:r>
      <w:r w:rsidRPr="00AD0641">
        <w:rPr>
          <w:rFonts w:ascii="TH SarabunPSK" w:hAnsi="TH SarabunPSK" w:cs="TH SarabunPSK" w:hint="cs"/>
          <w:b/>
          <w:bCs/>
          <w:cs/>
        </w:rPr>
        <w:t xml:space="preserve">ข้อ </w:t>
      </w:r>
      <w:r w:rsidR="008766BB" w:rsidRPr="00AD0641">
        <w:rPr>
          <w:rFonts w:ascii="TH SarabunPSK" w:hAnsi="TH SarabunPSK" w:cs="TH SarabunPSK" w:hint="cs"/>
          <w:b/>
          <w:bCs/>
          <w:cs/>
        </w:rPr>
        <w:t>๓</w:t>
      </w:r>
      <w:r w:rsidR="008766BB" w:rsidRPr="00AD0641">
        <w:rPr>
          <w:rFonts w:ascii="TH SarabunPSK" w:hAnsi="TH SarabunPSK" w:cs="TH SarabunPSK" w:hint="cs"/>
          <w:cs/>
        </w:rPr>
        <w:t xml:space="preserve"> ห้ามส่งข้อเสนอโครงการวิจัยซ้ำซ้อน เพื่อขอเงินทุนอุดหนุนการวิจัยทั้งงบประมาณภายในและภายนอก</w:t>
      </w:r>
      <w:r w:rsidRPr="00AD0641">
        <w:rPr>
          <w:rFonts w:ascii="TH SarabunPSK" w:hAnsi="TH SarabunPSK" w:cs="TH SarabunPSK" w:hint="cs"/>
          <w:cs/>
        </w:rPr>
        <w:t>มหาวิทยาลัย</w:t>
      </w:r>
    </w:p>
    <w:p w:rsidR="00981C68" w:rsidRPr="00AD0641" w:rsidRDefault="008766BB" w:rsidP="00C00625">
      <w:pPr>
        <w:pStyle w:val="20"/>
        <w:tabs>
          <w:tab w:val="left" w:pos="990"/>
        </w:tabs>
        <w:rPr>
          <w:rFonts w:ascii="TH SarabunPSK" w:hAnsi="TH SarabunPSK" w:cs="TH SarabunPSK"/>
        </w:rPr>
      </w:pPr>
      <w:r w:rsidRPr="00AD0641">
        <w:rPr>
          <w:rFonts w:ascii="TH SarabunPSK" w:hAnsi="TH SarabunPSK" w:cs="TH SarabunPSK" w:hint="cs"/>
          <w:cs/>
        </w:rPr>
        <w:tab/>
      </w:r>
      <w:r w:rsidR="00611A7D" w:rsidRPr="00AD0641">
        <w:rPr>
          <w:rFonts w:ascii="TH SarabunPSK" w:hAnsi="TH SarabunPSK" w:cs="TH SarabunPSK" w:hint="cs"/>
          <w:b/>
          <w:bCs/>
          <w:cs/>
        </w:rPr>
        <w:t xml:space="preserve">ข้อ </w:t>
      </w:r>
      <w:r w:rsidRPr="00AD0641">
        <w:rPr>
          <w:rFonts w:ascii="TH SarabunPSK" w:hAnsi="TH SarabunPSK" w:cs="TH SarabunPSK" w:hint="cs"/>
          <w:b/>
          <w:bCs/>
          <w:cs/>
        </w:rPr>
        <w:t>๔</w:t>
      </w:r>
      <w:r w:rsidR="00981C68" w:rsidRPr="00AD0641">
        <w:rPr>
          <w:rFonts w:ascii="TH SarabunPSK" w:hAnsi="TH SarabunPSK" w:cs="TH SarabunPSK" w:hint="cs"/>
          <w:cs/>
        </w:rPr>
        <w:t xml:space="preserve"> แบบฟอร์มข้อเสนอโครงการวิจัย</w:t>
      </w:r>
    </w:p>
    <w:p w:rsidR="008766BB" w:rsidRPr="00AD0641" w:rsidRDefault="00981C68" w:rsidP="00C00625">
      <w:pPr>
        <w:pStyle w:val="20"/>
        <w:tabs>
          <w:tab w:val="clear" w:pos="2160"/>
          <w:tab w:val="left" w:pos="990"/>
          <w:tab w:val="left" w:pos="1440"/>
        </w:tabs>
        <w:jc w:val="thaiDistribute"/>
        <w:rPr>
          <w:rFonts w:ascii="TH SarabunPSK" w:hAnsi="TH SarabunPSK" w:cs="TH SarabunPSK"/>
          <w:cs/>
        </w:rPr>
      </w:pPr>
      <w:r w:rsidRPr="00AD0641">
        <w:rPr>
          <w:rFonts w:ascii="TH SarabunPSK" w:hAnsi="TH SarabunPSK" w:cs="TH SarabunPSK" w:hint="cs"/>
          <w:cs/>
        </w:rPr>
        <w:tab/>
      </w:r>
      <w:r w:rsidR="00C00625" w:rsidRPr="00AD0641">
        <w:rPr>
          <w:rFonts w:ascii="TH SarabunPSK" w:hAnsi="TH SarabunPSK" w:cs="TH SarabunPSK" w:hint="cs"/>
          <w:cs/>
        </w:rPr>
        <w:tab/>
      </w:r>
      <w:r w:rsidR="008766BB" w:rsidRPr="00AD0641">
        <w:rPr>
          <w:rFonts w:ascii="TH SarabunPSK" w:hAnsi="TH SarabunPSK" w:cs="TH SarabunPSK" w:hint="cs"/>
          <w:cs/>
        </w:rPr>
        <w:t>๔</w:t>
      </w:r>
      <w:r w:rsidRPr="00AD0641">
        <w:rPr>
          <w:rFonts w:ascii="TH SarabunPSK" w:hAnsi="TH SarabunPSK" w:cs="TH SarabunPSK"/>
        </w:rPr>
        <w:t>.</w:t>
      </w:r>
      <w:r w:rsidRPr="00AD0641">
        <w:rPr>
          <w:rFonts w:ascii="TH SarabunPSK" w:hAnsi="TH SarabunPSK" w:cs="TH SarabunPSK" w:hint="cs"/>
          <w:cs/>
        </w:rPr>
        <w:t xml:space="preserve">๑ </w:t>
      </w:r>
      <w:r w:rsidR="00611A7D" w:rsidRPr="00AD0641">
        <w:rPr>
          <w:rFonts w:ascii="TH SarabunPSK" w:hAnsi="TH SarabunPSK" w:cs="TH SarabunPSK" w:hint="cs"/>
          <w:cs/>
        </w:rPr>
        <w:t>พนักงานมหาวิทยาลัยสายสนับสนุน</w:t>
      </w:r>
      <w:r w:rsidRPr="00AD0641">
        <w:rPr>
          <w:rFonts w:ascii="TH SarabunPSK" w:hAnsi="TH SarabunPSK" w:cs="TH SarabunPSK" w:hint="cs"/>
          <w:cs/>
        </w:rPr>
        <w:t xml:space="preserve">ผู้สนใจสามารถ </w:t>
      </w:r>
      <w:r w:rsidRPr="00AD0641">
        <w:rPr>
          <w:rFonts w:ascii="TH SarabunPSK" w:hAnsi="TH SarabunPSK" w:cs="TH SarabunPSK"/>
        </w:rPr>
        <w:t xml:space="preserve">Download </w:t>
      </w:r>
      <w:r w:rsidRPr="00AD0641">
        <w:rPr>
          <w:rFonts w:ascii="TH SarabunPSK" w:hAnsi="TH SarabunPSK" w:cs="TH SarabunPSK" w:hint="cs"/>
          <w:cs/>
        </w:rPr>
        <w:t xml:space="preserve">แบบฟอร์มข้อเสนอโครงการวิจัย </w:t>
      </w:r>
      <w:r w:rsidR="00FE12D9">
        <w:rPr>
          <w:rFonts w:ascii="TH SarabunPSK" w:hAnsi="TH SarabunPSK" w:cs="TH SarabunPSK"/>
        </w:rPr>
        <w:t xml:space="preserve">R to R </w:t>
      </w:r>
      <w:r w:rsidR="00395F8F" w:rsidRPr="000D3E2B">
        <w:rPr>
          <w:rFonts w:ascii="TH SarabunPSK" w:hAnsi="TH SarabunPSK" w:cs="TH SarabunPSK" w:hint="cs"/>
          <w:cs/>
        </w:rPr>
        <w:t>ได้ทางเว็บไซต์</w:t>
      </w:r>
      <w:r w:rsidR="00395F8F">
        <w:rPr>
          <w:rFonts w:ascii="TH SarabunPSK" w:hAnsi="TH SarabunPSK" w:cs="TH SarabunPSK" w:hint="cs"/>
          <w:cs/>
        </w:rPr>
        <w:t xml:space="preserve">สถาบันวิจัยและพัฒนา </w:t>
      </w:r>
      <w:r w:rsidRPr="00AD0641">
        <w:rPr>
          <w:rFonts w:ascii="TH SarabunPSK" w:hAnsi="TH SarabunPSK" w:cs="TH SarabunPSK" w:hint="cs"/>
          <w:cs/>
        </w:rPr>
        <w:t>หรือขอรับแบบฟอร์มได้ที่ สถาบันวิจัยและพัฒนา</w:t>
      </w:r>
      <w:r w:rsidR="00611A7D" w:rsidRPr="00AD0641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611A7D" w:rsidRPr="00AD0641">
        <w:rPr>
          <w:rFonts w:ascii="TH SarabunPSK" w:hAnsi="TH SarabunPSK" w:cs="TH SarabunPSK" w:hint="cs"/>
          <w:cs/>
        </w:rPr>
        <w:t>ภัฏ</w:t>
      </w:r>
      <w:proofErr w:type="spellEnd"/>
      <w:r w:rsidR="00611A7D" w:rsidRPr="00AD0641">
        <w:rPr>
          <w:rFonts w:ascii="TH SarabunPSK" w:hAnsi="TH SarabunPSK" w:cs="TH SarabunPSK" w:hint="cs"/>
          <w:cs/>
        </w:rPr>
        <w:t>นครปฐม</w:t>
      </w:r>
    </w:p>
    <w:p w:rsidR="00DE2DB3" w:rsidRPr="00AD0641" w:rsidRDefault="00981C68" w:rsidP="00FE66F1">
      <w:pPr>
        <w:pStyle w:val="20"/>
        <w:tabs>
          <w:tab w:val="clear" w:pos="216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AD0641">
        <w:rPr>
          <w:rFonts w:ascii="TH SarabunPSK" w:hAnsi="TH SarabunPSK" w:cs="TH SarabunPSK" w:hint="cs"/>
          <w:cs/>
        </w:rPr>
        <w:tab/>
      </w:r>
      <w:r w:rsidR="00C00625" w:rsidRPr="00AD0641">
        <w:rPr>
          <w:rFonts w:ascii="TH SarabunPSK" w:hAnsi="TH SarabunPSK" w:cs="TH SarabunPSK" w:hint="cs"/>
          <w:cs/>
        </w:rPr>
        <w:tab/>
      </w:r>
      <w:r w:rsidR="008766BB" w:rsidRPr="00AD0641">
        <w:rPr>
          <w:rFonts w:ascii="TH SarabunPSK" w:hAnsi="TH SarabunPSK" w:cs="TH SarabunPSK" w:hint="cs"/>
          <w:cs/>
        </w:rPr>
        <w:t>๔</w:t>
      </w:r>
      <w:r w:rsidRPr="00AD0641">
        <w:rPr>
          <w:rFonts w:ascii="TH SarabunPSK" w:hAnsi="TH SarabunPSK" w:cs="TH SarabunPSK"/>
        </w:rPr>
        <w:t>.</w:t>
      </w:r>
      <w:r w:rsidRPr="00AD0641">
        <w:rPr>
          <w:rFonts w:ascii="TH SarabunPSK" w:hAnsi="TH SarabunPSK" w:cs="TH SarabunPSK" w:hint="cs"/>
          <w:cs/>
        </w:rPr>
        <w:t>๒</w:t>
      </w:r>
      <w:r w:rsidR="008714D1">
        <w:rPr>
          <w:rFonts w:ascii="TH SarabunPSK" w:hAnsi="TH SarabunPSK" w:cs="TH SarabunPSK" w:hint="cs"/>
          <w:cs/>
        </w:rPr>
        <w:t xml:space="preserve"> </w:t>
      </w:r>
      <w:r w:rsidR="00D24CD4" w:rsidRPr="0069787B">
        <w:rPr>
          <w:rFonts w:ascii="TH SarabunPSK" w:hAnsi="TH SarabunPSK" w:cs="TH SarabunPSK" w:hint="cs"/>
          <w:cs/>
        </w:rPr>
        <w:t>ข้าราชการ พนักงานราชการ และพนักงานมหาวิทยาลัยสายสนับสนุน</w:t>
      </w:r>
      <w:r w:rsidR="00D24CD4" w:rsidRPr="00AD0641">
        <w:rPr>
          <w:rFonts w:ascii="TH SarabunPSK" w:hAnsi="TH SarabunPSK" w:cs="TH SarabunPSK" w:hint="cs"/>
          <w:cs/>
        </w:rPr>
        <w:t>ผู้สนใจกรอกข้อเสนอโครงการวิจัย</w:t>
      </w:r>
      <w:r w:rsidR="00D24CD4">
        <w:rPr>
          <w:rFonts w:ascii="TH SarabunPSK" w:hAnsi="TH SarabunPSK" w:cs="TH SarabunPSK" w:hint="cs"/>
          <w:cs/>
        </w:rPr>
        <w:t xml:space="preserve"> ตามแบบฟอร์ม</w:t>
      </w:r>
      <w:r w:rsidR="00E92EC1">
        <w:rPr>
          <w:rFonts w:ascii="TH SarabunPSK" w:hAnsi="TH SarabunPSK" w:cs="TH SarabunPSK" w:hint="cs"/>
          <w:cs/>
        </w:rPr>
        <w:t xml:space="preserve"> </w:t>
      </w:r>
      <w:r w:rsidR="00FE12D9">
        <w:rPr>
          <w:rFonts w:ascii="TH SarabunPSK" w:hAnsi="TH SarabunPSK" w:cs="TH SarabunPSK"/>
        </w:rPr>
        <w:t>R to R</w:t>
      </w:r>
      <w:r w:rsidR="00D24CD4">
        <w:rPr>
          <w:rFonts w:ascii="TH SarabunPSK" w:hAnsi="TH SarabunPSK" w:cs="TH SarabunPSK" w:hint="cs"/>
          <w:cs/>
        </w:rPr>
        <w:t xml:space="preserve"> และส่งข้อเสนอโครงการวิจัย</w:t>
      </w:r>
      <w:r w:rsidR="00395F8F">
        <w:rPr>
          <w:rFonts w:ascii="TH SarabunPSK" w:hAnsi="TH SarabunPSK" w:cs="TH SarabunPSK" w:hint="cs"/>
          <w:cs/>
        </w:rPr>
        <w:t>จำนวน ๓ ชุด พร้อมซีดี ๑ แผ่น</w:t>
      </w:r>
      <w:r w:rsidR="00D24CD4" w:rsidRPr="001A32EE">
        <w:rPr>
          <w:rFonts w:ascii="TH SarabunPSK" w:hAnsi="TH SarabunPSK" w:cs="TH SarabunPSK"/>
          <w:cs/>
        </w:rPr>
        <w:t>ได้</w:t>
      </w:r>
      <w:r w:rsidR="00D24CD4">
        <w:rPr>
          <w:rFonts w:ascii="TH SarabunPSK" w:hAnsi="TH SarabunPSK" w:cs="TH SarabunPSK" w:hint="cs"/>
          <w:cs/>
        </w:rPr>
        <w:t>ที่สถาบันวิจัยและพัฒนา มหาวิทยาลัยราช</w:t>
      </w:r>
      <w:proofErr w:type="spellStart"/>
      <w:r w:rsidR="00D24CD4">
        <w:rPr>
          <w:rFonts w:ascii="TH SarabunPSK" w:hAnsi="TH SarabunPSK" w:cs="TH SarabunPSK" w:hint="cs"/>
          <w:cs/>
        </w:rPr>
        <w:t>ภัฏ</w:t>
      </w:r>
      <w:proofErr w:type="spellEnd"/>
      <w:r w:rsidR="00395F8F">
        <w:rPr>
          <w:rFonts w:ascii="TH SarabunPSK" w:hAnsi="TH SarabunPSK" w:cs="TH SarabunPSK" w:hint="cs"/>
          <w:cs/>
        </w:rPr>
        <w:t>นครปฐม</w:t>
      </w:r>
      <w:r w:rsidR="00D24CD4" w:rsidRPr="0069787B">
        <w:rPr>
          <w:rFonts w:ascii="TH SarabunPSK" w:hAnsi="TH SarabunPSK" w:cs="TH SarabunPSK"/>
          <w:cs/>
        </w:rPr>
        <w:t xml:space="preserve">ตั้งแต่บัดนี้ถึงวันที่ </w:t>
      </w:r>
      <w:r w:rsidR="00FE12D9" w:rsidRPr="00FE12D9">
        <w:rPr>
          <w:rFonts w:ascii="TH SarabunPSK" w:hAnsi="TH SarabunPSK" w:cs="TH SarabunPSK" w:hint="cs"/>
          <w:cs/>
        </w:rPr>
        <w:t>๑</w:t>
      </w:r>
      <w:r w:rsidR="00395F8F">
        <w:rPr>
          <w:rFonts w:ascii="TH SarabunPSK" w:hAnsi="TH SarabunPSK" w:cs="TH SarabunPSK" w:hint="cs"/>
          <w:cs/>
        </w:rPr>
        <w:t>๕</w:t>
      </w:r>
      <w:r w:rsidR="008714D1">
        <w:rPr>
          <w:rFonts w:ascii="TH SarabunPSK" w:hAnsi="TH SarabunPSK" w:cs="TH SarabunPSK" w:hint="cs"/>
          <w:cs/>
        </w:rPr>
        <w:t xml:space="preserve"> ธันวาคม</w:t>
      </w:r>
      <w:r w:rsidR="00DE2DB3" w:rsidRPr="00FE12D9">
        <w:rPr>
          <w:rFonts w:ascii="TH SarabunPSK" w:hAnsi="TH SarabunPSK" w:cs="TH SarabunPSK"/>
          <w:cs/>
        </w:rPr>
        <w:t xml:space="preserve"> พ</w:t>
      </w:r>
      <w:r w:rsidR="00DE2DB3" w:rsidRPr="00FE12D9">
        <w:rPr>
          <w:rFonts w:ascii="TH SarabunPSK" w:hAnsi="TH SarabunPSK" w:cs="TH SarabunPSK"/>
        </w:rPr>
        <w:t>.</w:t>
      </w:r>
      <w:r w:rsidR="00DE2DB3" w:rsidRPr="00FE12D9">
        <w:rPr>
          <w:rFonts w:ascii="TH SarabunPSK" w:hAnsi="TH SarabunPSK" w:cs="TH SarabunPSK"/>
          <w:cs/>
        </w:rPr>
        <w:t>ศ</w:t>
      </w:r>
      <w:r w:rsidR="00DE2DB3" w:rsidRPr="00FE12D9">
        <w:rPr>
          <w:rFonts w:ascii="TH SarabunPSK" w:hAnsi="TH SarabunPSK" w:cs="TH SarabunPSK"/>
        </w:rPr>
        <w:t xml:space="preserve">. </w:t>
      </w:r>
      <w:r w:rsidR="00DE2DB3" w:rsidRPr="00FE12D9">
        <w:rPr>
          <w:rFonts w:ascii="TH SarabunPSK" w:hAnsi="TH SarabunPSK" w:cs="TH SarabunPSK"/>
          <w:cs/>
        </w:rPr>
        <w:t>๒๕</w:t>
      </w:r>
      <w:r w:rsidR="00395F8F">
        <w:rPr>
          <w:rFonts w:ascii="TH SarabunPSK" w:hAnsi="TH SarabunPSK" w:cs="TH SarabunPSK" w:hint="cs"/>
          <w:cs/>
        </w:rPr>
        <w:t>๖๐</w:t>
      </w:r>
    </w:p>
    <w:p w:rsidR="008766BB" w:rsidRPr="00AD0641" w:rsidRDefault="008766BB" w:rsidP="0066251B">
      <w:pPr>
        <w:pStyle w:val="20"/>
        <w:tabs>
          <w:tab w:val="left" w:pos="990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AD0641">
        <w:rPr>
          <w:rFonts w:ascii="TH SarabunPSK" w:hAnsi="TH SarabunPSK" w:cs="TH SarabunPSK"/>
          <w:sz w:val="20"/>
          <w:szCs w:val="20"/>
        </w:rPr>
        <w:tab/>
      </w:r>
    </w:p>
    <w:p w:rsidR="00395F8F" w:rsidRPr="000D3E2B" w:rsidRDefault="00395F8F" w:rsidP="00395F8F">
      <w:pPr>
        <w:pStyle w:val="1"/>
        <w:rPr>
          <w:rFonts w:ascii="TH SarabunPSK" w:hAnsi="TH SarabunPSK" w:cs="TH SarabunPSK"/>
          <w:cs/>
        </w:rPr>
      </w:pPr>
      <w:r w:rsidRPr="000D3E2B">
        <w:rPr>
          <w:rFonts w:ascii="TH SarabunPSK" w:hAnsi="TH SarabunPSK" w:cs="TH SarabunPSK"/>
          <w:cs/>
        </w:rPr>
        <w:t xml:space="preserve">ประกาศ  ณ  วันที่   </w:t>
      </w:r>
      <w:r w:rsidR="00E92EC1">
        <w:rPr>
          <w:rFonts w:ascii="TH SarabunPSK" w:hAnsi="TH SarabunPSK" w:cs="TH SarabunPSK" w:hint="cs"/>
          <w:cs/>
        </w:rPr>
        <w:t xml:space="preserve">    พฤศจิกายน</w:t>
      </w:r>
      <w:r w:rsidRPr="000D3E2B">
        <w:rPr>
          <w:rFonts w:ascii="TH SarabunPSK" w:hAnsi="TH SarabunPSK" w:cs="TH SarabunPSK"/>
          <w:cs/>
        </w:rPr>
        <w:t xml:space="preserve"> พ</w:t>
      </w:r>
      <w:r w:rsidRPr="000D3E2B">
        <w:rPr>
          <w:rFonts w:ascii="TH SarabunPSK" w:hAnsi="TH SarabunPSK" w:cs="TH SarabunPSK"/>
        </w:rPr>
        <w:t>.</w:t>
      </w:r>
      <w:r w:rsidRPr="000D3E2B">
        <w:rPr>
          <w:rFonts w:ascii="TH SarabunPSK" w:hAnsi="TH SarabunPSK" w:cs="TH SarabunPSK"/>
          <w:cs/>
        </w:rPr>
        <w:t>ศ</w:t>
      </w:r>
      <w:r w:rsidRPr="000D3E2B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๖๐</w:t>
      </w:r>
    </w:p>
    <w:p w:rsidR="00395F8F" w:rsidRPr="000D3E2B" w:rsidRDefault="00395F8F" w:rsidP="00395F8F">
      <w:pPr>
        <w:ind w:left="4320" w:firstLine="720"/>
        <w:rPr>
          <w:rFonts w:ascii="TH SarabunPSK" w:hAnsi="TH SarabunPSK" w:cs="TH SarabunPSK"/>
          <w:sz w:val="60"/>
          <w:szCs w:val="60"/>
        </w:rPr>
      </w:pPr>
    </w:p>
    <w:p w:rsidR="00395F8F" w:rsidRPr="0082058F" w:rsidRDefault="00395F8F" w:rsidP="00395F8F">
      <w:pPr>
        <w:ind w:firstLine="351"/>
        <w:jc w:val="both"/>
        <w:rPr>
          <w:rFonts w:ascii="TH SarabunPSK" w:hAnsi="TH SarabunPSK" w:cs="TH SarabunPSK"/>
          <w:color w:val="000514"/>
          <w:sz w:val="32"/>
          <w:szCs w:val="32"/>
        </w:rPr>
      </w:pPr>
      <w:r w:rsidRPr="000D3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/>
          <w:color w:val="000514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>ผู้ช่วยศาสตราจารย์ ดร.พัชรศักดิ์  อาลัย</w:t>
      </w:r>
      <w:r w:rsidRPr="0082058F">
        <w:rPr>
          <w:rFonts w:ascii="TH SarabunPSK" w:hAnsi="TH SarabunPSK" w:cs="TH SarabunPSK"/>
          <w:color w:val="000514"/>
          <w:sz w:val="32"/>
          <w:szCs w:val="32"/>
          <w:cs/>
        </w:rPr>
        <w:t>)</w:t>
      </w:r>
    </w:p>
    <w:p w:rsidR="007213D0" w:rsidRDefault="00395F8F" w:rsidP="00395F8F">
      <w:pPr>
        <w:ind w:firstLine="351"/>
        <w:jc w:val="both"/>
        <w:rPr>
          <w:rFonts w:ascii="TH SarabunPSK" w:hAnsi="TH SarabunPSK" w:cs="TH SarabunPSK"/>
          <w:color w:val="000514"/>
        </w:rPr>
      </w:pP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8714D1">
        <w:rPr>
          <w:rFonts w:ascii="TH SarabunPSK" w:hAnsi="TH SarabunPSK" w:cs="TH SarabunPSK" w:hint="cs"/>
          <w:color w:val="000514"/>
          <w:sz w:val="32"/>
          <w:szCs w:val="32"/>
          <w:cs/>
        </w:rPr>
        <w:t xml:space="preserve">     </w:t>
      </w:r>
      <w:r w:rsidRPr="0082058F">
        <w:rPr>
          <w:rFonts w:ascii="TH SarabunPSK" w:hAnsi="TH SarabunPSK" w:cs="TH SarabunPSK"/>
          <w:color w:val="000514"/>
          <w:sz w:val="32"/>
          <w:szCs w:val="32"/>
          <w:cs/>
        </w:rPr>
        <w:t xml:space="preserve">รองอธิการบดี ปฏิบัติราชการแทน       </w:t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Pr="0082058F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657FB2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8714D1">
        <w:rPr>
          <w:rFonts w:ascii="TH SarabunPSK" w:hAnsi="TH SarabunPSK" w:cs="TH SarabunPSK" w:hint="cs"/>
          <w:color w:val="000514"/>
          <w:sz w:val="32"/>
          <w:szCs w:val="32"/>
          <w:cs/>
        </w:rPr>
        <w:t xml:space="preserve">  </w:t>
      </w:r>
      <w:r w:rsidRPr="0082058F">
        <w:rPr>
          <w:rFonts w:ascii="TH SarabunPSK" w:hAnsi="TH SarabunPSK" w:cs="TH SarabunPSK"/>
          <w:color w:val="000514"/>
          <w:sz w:val="32"/>
          <w:szCs w:val="32"/>
          <w:cs/>
        </w:rPr>
        <w:t>อธิการบดีมหาวิทยาลัยราช</w:t>
      </w:r>
      <w:proofErr w:type="spellStart"/>
      <w:r w:rsidRPr="0082058F">
        <w:rPr>
          <w:rFonts w:ascii="TH SarabunPSK" w:hAnsi="TH SarabunPSK" w:cs="TH SarabunPSK"/>
          <w:color w:val="000514"/>
          <w:sz w:val="32"/>
          <w:szCs w:val="32"/>
          <w:cs/>
        </w:rPr>
        <w:t>ภัฏ</w:t>
      </w:r>
      <w:proofErr w:type="spellEnd"/>
      <w:r w:rsidRPr="0082058F">
        <w:rPr>
          <w:rFonts w:ascii="TH SarabunPSK" w:hAnsi="TH SarabunPSK" w:cs="TH SarabunPSK"/>
          <w:color w:val="000514"/>
          <w:sz w:val="32"/>
          <w:szCs w:val="32"/>
          <w:cs/>
        </w:rPr>
        <w:t>นครปฐม</w:t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 w:rsidR="007213D0"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</w:p>
    <w:p w:rsidR="006230F6" w:rsidRPr="00AD0641" w:rsidRDefault="006230F6" w:rsidP="007213D0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6230F6" w:rsidRPr="00774B2B" w:rsidRDefault="006230F6" w:rsidP="00611A7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230F6" w:rsidRPr="00774B2B" w:rsidRDefault="006230F6" w:rsidP="00611A7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230F6" w:rsidRPr="00774B2B" w:rsidRDefault="006230F6" w:rsidP="00611A7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230F6" w:rsidRPr="00774B2B" w:rsidRDefault="006230F6" w:rsidP="00611A7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230F6" w:rsidRPr="00774B2B" w:rsidRDefault="006230F6" w:rsidP="00611A7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230F6" w:rsidRPr="00774B2B" w:rsidRDefault="006230F6" w:rsidP="00611A7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230F6" w:rsidRPr="00774B2B" w:rsidRDefault="006230F6" w:rsidP="00611A7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230F6" w:rsidRPr="00774B2B" w:rsidRDefault="00AD0641" w:rsidP="00AD0641">
      <w:pPr>
        <w:ind w:left="43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774B2B">
        <w:rPr>
          <w:rFonts w:ascii="TH SarabunPSK" w:hAnsi="TH SarabunPSK" w:cs="TH SarabunPSK" w:hint="cs"/>
          <w:sz w:val="32"/>
          <w:szCs w:val="32"/>
          <w:cs/>
        </w:rPr>
        <w:t xml:space="preserve">พิมลพรรณ </w:t>
      </w:r>
      <w:r w:rsidR="00FE12D9" w:rsidRPr="00774B2B">
        <w:rPr>
          <w:rFonts w:ascii="TH SarabunPSK" w:hAnsi="TH SarabunPSK" w:cs="TH SarabunPSK" w:hint="cs"/>
          <w:sz w:val="32"/>
          <w:szCs w:val="32"/>
          <w:cs/>
        </w:rPr>
        <w:t>/</w:t>
      </w:r>
      <w:r w:rsidR="006230F6" w:rsidRPr="00774B2B">
        <w:rPr>
          <w:rFonts w:ascii="TH SarabunPSK" w:hAnsi="TH SarabunPSK" w:cs="TH SarabunPSK" w:hint="cs"/>
          <w:sz w:val="32"/>
          <w:szCs w:val="32"/>
          <w:cs/>
        </w:rPr>
        <w:t xml:space="preserve"> ร่าง / พิมพ์ / ตรวจ</w:t>
      </w:r>
    </w:p>
    <w:sectPr w:rsidR="006230F6" w:rsidRPr="00774B2B" w:rsidSect="00657FB2">
      <w:headerReference w:type="even" r:id="rId9"/>
      <w:headerReference w:type="default" r:id="rId10"/>
      <w:pgSz w:w="12240" w:h="15840" w:code="1"/>
      <w:pgMar w:top="1440" w:right="1134" w:bottom="1440" w:left="1701" w:header="709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47" w:rsidRDefault="00F12E47">
      <w:r>
        <w:separator/>
      </w:r>
    </w:p>
  </w:endnote>
  <w:endnote w:type="continuationSeparator" w:id="0">
    <w:p w:rsidR="00F12E47" w:rsidRDefault="00F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47" w:rsidRDefault="00F12E47">
      <w:r>
        <w:separator/>
      </w:r>
    </w:p>
  </w:footnote>
  <w:footnote w:type="continuationSeparator" w:id="0">
    <w:p w:rsidR="00F12E47" w:rsidRDefault="00F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B" w:rsidRDefault="00CB1ACC" w:rsidP="00CD4A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2F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F5B">
      <w:rPr>
        <w:rStyle w:val="a7"/>
        <w:noProof/>
      </w:rPr>
      <w:t>2</w:t>
    </w:r>
    <w:r>
      <w:rPr>
        <w:rStyle w:val="a7"/>
      </w:rPr>
      <w:fldChar w:fldCharType="end"/>
    </w:r>
  </w:p>
  <w:p w:rsidR="009A2F5B" w:rsidRDefault="009A2F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B" w:rsidRPr="000B7DD1" w:rsidRDefault="00CB1ACC" w:rsidP="00255D73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 w:rsidRPr="000B7DD1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="009A2F5B" w:rsidRPr="000B7DD1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0B7DD1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1611B5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0B7DD1">
      <w:rPr>
        <w:rStyle w:val="a7"/>
        <w:rFonts w:ascii="TH SarabunPSK" w:hAnsi="TH SarabunPSK" w:cs="TH SarabunPSK"/>
        <w:sz w:val="32"/>
        <w:szCs w:val="32"/>
        <w:cs/>
      </w:rPr>
      <w:fldChar w:fldCharType="end"/>
    </w:r>
  </w:p>
  <w:p w:rsidR="009A2F5B" w:rsidRDefault="009A2F5B">
    <w:pPr>
      <w:pStyle w:val="a6"/>
    </w:pPr>
  </w:p>
  <w:p w:rsidR="009A2F5B" w:rsidRDefault="009A2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129"/>
    <w:multiLevelType w:val="multilevel"/>
    <w:tmpl w:val="01E4DD8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">
    <w:nsid w:val="20410374"/>
    <w:multiLevelType w:val="multilevel"/>
    <w:tmpl w:val="714E385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">
    <w:nsid w:val="2F005CE4"/>
    <w:multiLevelType w:val="multilevel"/>
    <w:tmpl w:val="5C0A4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300F7B17"/>
    <w:multiLevelType w:val="hybridMultilevel"/>
    <w:tmpl w:val="9B628076"/>
    <w:lvl w:ilvl="0" w:tplc="5B6A66B4">
      <w:start w:val="1"/>
      <w:numFmt w:val="thaiNumbers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>
    <w:nsid w:val="4A294A14"/>
    <w:multiLevelType w:val="singleLevel"/>
    <w:tmpl w:val="5CD26F66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5">
    <w:nsid w:val="4C0A6EEA"/>
    <w:multiLevelType w:val="multilevel"/>
    <w:tmpl w:val="D092F3E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30"/>
        </w:tabs>
        <w:ind w:left="18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800"/>
      </w:pPr>
      <w:rPr>
        <w:rFonts w:hint="default"/>
      </w:rPr>
    </w:lvl>
  </w:abstractNum>
  <w:abstractNum w:abstractNumId="6">
    <w:nsid w:val="62AF1F1F"/>
    <w:multiLevelType w:val="singleLevel"/>
    <w:tmpl w:val="38C673C8"/>
    <w:lvl w:ilvl="0">
      <w:start w:val="2"/>
      <w:numFmt w:val="bullet"/>
      <w:lvlText w:val=""/>
      <w:lvlJc w:val="left"/>
      <w:pPr>
        <w:tabs>
          <w:tab w:val="num" w:pos="465"/>
        </w:tabs>
        <w:ind w:left="465" w:hanging="465"/>
      </w:pPr>
      <w:rPr>
        <w:rFonts w:ascii="Times New Roman" w:hAnsi="Wingdings 2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F5"/>
    <w:rsid w:val="00011338"/>
    <w:rsid w:val="00013FFB"/>
    <w:rsid w:val="0004514C"/>
    <w:rsid w:val="000562DE"/>
    <w:rsid w:val="00086107"/>
    <w:rsid w:val="000A6747"/>
    <w:rsid w:val="000B7DD1"/>
    <w:rsid w:val="000C390B"/>
    <w:rsid w:val="000D3FE6"/>
    <w:rsid w:val="0010585A"/>
    <w:rsid w:val="00107796"/>
    <w:rsid w:val="00115437"/>
    <w:rsid w:val="00116C0B"/>
    <w:rsid w:val="00124583"/>
    <w:rsid w:val="00125D2F"/>
    <w:rsid w:val="001309BC"/>
    <w:rsid w:val="0013301D"/>
    <w:rsid w:val="001424FC"/>
    <w:rsid w:val="00143CEC"/>
    <w:rsid w:val="0014537C"/>
    <w:rsid w:val="00147EC3"/>
    <w:rsid w:val="0015532E"/>
    <w:rsid w:val="001611B5"/>
    <w:rsid w:val="00164774"/>
    <w:rsid w:val="00165CFA"/>
    <w:rsid w:val="00166BF3"/>
    <w:rsid w:val="00166E3C"/>
    <w:rsid w:val="001700A0"/>
    <w:rsid w:val="00171D46"/>
    <w:rsid w:val="00172A39"/>
    <w:rsid w:val="00175759"/>
    <w:rsid w:val="0017589D"/>
    <w:rsid w:val="00185B29"/>
    <w:rsid w:val="00187D30"/>
    <w:rsid w:val="001B008E"/>
    <w:rsid w:val="001C2D43"/>
    <w:rsid w:val="001D38AB"/>
    <w:rsid w:val="001E6A7D"/>
    <w:rsid w:val="001F7CD7"/>
    <w:rsid w:val="0021252B"/>
    <w:rsid w:val="00214613"/>
    <w:rsid w:val="00227FD1"/>
    <w:rsid w:val="002305CC"/>
    <w:rsid w:val="00230633"/>
    <w:rsid w:val="0024678D"/>
    <w:rsid w:val="0025115C"/>
    <w:rsid w:val="00255D73"/>
    <w:rsid w:val="00263400"/>
    <w:rsid w:val="00263A5D"/>
    <w:rsid w:val="0029210E"/>
    <w:rsid w:val="002A6602"/>
    <w:rsid w:val="002A7D26"/>
    <w:rsid w:val="002C0304"/>
    <w:rsid w:val="002C5DCC"/>
    <w:rsid w:val="002E3EB8"/>
    <w:rsid w:val="002E5B38"/>
    <w:rsid w:val="002E6077"/>
    <w:rsid w:val="002F32CC"/>
    <w:rsid w:val="002F4206"/>
    <w:rsid w:val="002F6722"/>
    <w:rsid w:val="0031138F"/>
    <w:rsid w:val="00311FE1"/>
    <w:rsid w:val="0032298F"/>
    <w:rsid w:val="00326988"/>
    <w:rsid w:val="0034357C"/>
    <w:rsid w:val="003461D2"/>
    <w:rsid w:val="003568B0"/>
    <w:rsid w:val="003574B8"/>
    <w:rsid w:val="00362E40"/>
    <w:rsid w:val="003706D9"/>
    <w:rsid w:val="00375F20"/>
    <w:rsid w:val="00390FA1"/>
    <w:rsid w:val="00395F8F"/>
    <w:rsid w:val="003B1370"/>
    <w:rsid w:val="003C471E"/>
    <w:rsid w:val="003C7CE2"/>
    <w:rsid w:val="003E6AF1"/>
    <w:rsid w:val="00401160"/>
    <w:rsid w:val="00403397"/>
    <w:rsid w:val="00415756"/>
    <w:rsid w:val="00420FB4"/>
    <w:rsid w:val="004210FE"/>
    <w:rsid w:val="004414E5"/>
    <w:rsid w:val="00441C66"/>
    <w:rsid w:val="00444A92"/>
    <w:rsid w:val="00445745"/>
    <w:rsid w:val="00450FE4"/>
    <w:rsid w:val="004740B9"/>
    <w:rsid w:val="00477490"/>
    <w:rsid w:val="00491811"/>
    <w:rsid w:val="004A1F64"/>
    <w:rsid w:val="004A4554"/>
    <w:rsid w:val="004B6C5A"/>
    <w:rsid w:val="004C4FFE"/>
    <w:rsid w:val="004E4889"/>
    <w:rsid w:val="004E5E83"/>
    <w:rsid w:val="004E6FD6"/>
    <w:rsid w:val="004F708D"/>
    <w:rsid w:val="00526C02"/>
    <w:rsid w:val="005335B6"/>
    <w:rsid w:val="00536FE1"/>
    <w:rsid w:val="00546CAC"/>
    <w:rsid w:val="00546D95"/>
    <w:rsid w:val="005574F3"/>
    <w:rsid w:val="00584F0F"/>
    <w:rsid w:val="005A03F8"/>
    <w:rsid w:val="005A05BA"/>
    <w:rsid w:val="005A1169"/>
    <w:rsid w:val="005B61FE"/>
    <w:rsid w:val="005B699C"/>
    <w:rsid w:val="005C3FC1"/>
    <w:rsid w:val="005C5C6F"/>
    <w:rsid w:val="005F6D72"/>
    <w:rsid w:val="0060136A"/>
    <w:rsid w:val="00611A7D"/>
    <w:rsid w:val="00614971"/>
    <w:rsid w:val="00615A82"/>
    <w:rsid w:val="006230F6"/>
    <w:rsid w:val="00636B41"/>
    <w:rsid w:val="00644151"/>
    <w:rsid w:val="00657FB2"/>
    <w:rsid w:val="0066251B"/>
    <w:rsid w:val="00672097"/>
    <w:rsid w:val="00680E19"/>
    <w:rsid w:val="00681879"/>
    <w:rsid w:val="006A5EA9"/>
    <w:rsid w:val="006A79E8"/>
    <w:rsid w:val="006B3E92"/>
    <w:rsid w:val="006B5408"/>
    <w:rsid w:val="006C1F52"/>
    <w:rsid w:val="006E528E"/>
    <w:rsid w:val="007178A2"/>
    <w:rsid w:val="007213D0"/>
    <w:rsid w:val="00725C8E"/>
    <w:rsid w:val="007358B4"/>
    <w:rsid w:val="00741928"/>
    <w:rsid w:val="00760B40"/>
    <w:rsid w:val="0076440B"/>
    <w:rsid w:val="00774107"/>
    <w:rsid w:val="00774B2B"/>
    <w:rsid w:val="00784214"/>
    <w:rsid w:val="00784261"/>
    <w:rsid w:val="007918DF"/>
    <w:rsid w:val="007C753D"/>
    <w:rsid w:val="007C78E2"/>
    <w:rsid w:val="007D5C5E"/>
    <w:rsid w:val="007E4E8C"/>
    <w:rsid w:val="007F67CD"/>
    <w:rsid w:val="0080561A"/>
    <w:rsid w:val="008109DA"/>
    <w:rsid w:val="00821768"/>
    <w:rsid w:val="008421DE"/>
    <w:rsid w:val="00851F6F"/>
    <w:rsid w:val="008629EE"/>
    <w:rsid w:val="008714D1"/>
    <w:rsid w:val="00876432"/>
    <w:rsid w:val="008766BB"/>
    <w:rsid w:val="008819B9"/>
    <w:rsid w:val="00896394"/>
    <w:rsid w:val="008A260A"/>
    <w:rsid w:val="008C0199"/>
    <w:rsid w:val="008C20FA"/>
    <w:rsid w:val="008D7236"/>
    <w:rsid w:val="008E7C81"/>
    <w:rsid w:val="00920146"/>
    <w:rsid w:val="00921E61"/>
    <w:rsid w:val="00922EA2"/>
    <w:rsid w:val="00930F3B"/>
    <w:rsid w:val="00942968"/>
    <w:rsid w:val="009477CC"/>
    <w:rsid w:val="00952849"/>
    <w:rsid w:val="009664E8"/>
    <w:rsid w:val="009754BC"/>
    <w:rsid w:val="00981C68"/>
    <w:rsid w:val="009867B8"/>
    <w:rsid w:val="00987170"/>
    <w:rsid w:val="009A0ABA"/>
    <w:rsid w:val="009A2F5B"/>
    <w:rsid w:val="009A6A84"/>
    <w:rsid w:val="009B42E7"/>
    <w:rsid w:val="009C06ED"/>
    <w:rsid w:val="009D07AD"/>
    <w:rsid w:val="009D2E19"/>
    <w:rsid w:val="009D6106"/>
    <w:rsid w:val="009F00C7"/>
    <w:rsid w:val="00A23A2F"/>
    <w:rsid w:val="00A352C9"/>
    <w:rsid w:val="00A66139"/>
    <w:rsid w:val="00A82A11"/>
    <w:rsid w:val="00A84999"/>
    <w:rsid w:val="00A95E03"/>
    <w:rsid w:val="00AD0641"/>
    <w:rsid w:val="00AD0B34"/>
    <w:rsid w:val="00AD122C"/>
    <w:rsid w:val="00AE2D70"/>
    <w:rsid w:val="00AF4C55"/>
    <w:rsid w:val="00AF706C"/>
    <w:rsid w:val="00B1654B"/>
    <w:rsid w:val="00B210D3"/>
    <w:rsid w:val="00B24114"/>
    <w:rsid w:val="00B51A2D"/>
    <w:rsid w:val="00B627A5"/>
    <w:rsid w:val="00B64C71"/>
    <w:rsid w:val="00B76FAF"/>
    <w:rsid w:val="00B90538"/>
    <w:rsid w:val="00BA0353"/>
    <w:rsid w:val="00BA051F"/>
    <w:rsid w:val="00BA30F7"/>
    <w:rsid w:val="00BA6F4B"/>
    <w:rsid w:val="00BB1E8C"/>
    <w:rsid w:val="00BB579A"/>
    <w:rsid w:val="00BB7D6E"/>
    <w:rsid w:val="00BC29EC"/>
    <w:rsid w:val="00BD0E44"/>
    <w:rsid w:val="00BD5FBF"/>
    <w:rsid w:val="00BE13EF"/>
    <w:rsid w:val="00BE2731"/>
    <w:rsid w:val="00BE6B2D"/>
    <w:rsid w:val="00BF4604"/>
    <w:rsid w:val="00C00625"/>
    <w:rsid w:val="00C2708F"/>
    <w:rsid w:val="00C33D40"/>
    <w:rsid w:val="00C4117C"/>
    <w:rsid w:val="00C54D54"/>
    <w:rsid w:val="00C55588"/>
    <w:rsid w:val="00C62564"/>
    <w:rsid w:val="00C85B38"/>
    <w:rsid w:val="00C94FF9"/>
    <w:rsid w:val="00C9553D"/>
    <w:rsid w:val="00C96C8E"/>
    <w:rsid w:val="00CA018F"/>
    <w:rsid w:val="00CA087E"/>
    <w:rsid w:val="00CB1ACC"/>
    <w:rsid w:val="00CB4C2F"/>
    <w:rsid w:val="00CD4A68"/>
    <w:rsid w:val="00CD6A2C"/>
    <w:rsid w:val="00CE475D"/>
    <w:rsid w:val="00CE70A4"/>
    <w:rsid w:val="00CF13F7"/>
    <w:rsid w:val="00CF3091"/>
    <w:rsid w:val="00D05E15"/>
    <w:rsid w:val="00D20B14"/>
    <w:rsid w:val="00D24CD4"/>
    <w:rsid w:val="00D4564E"/>
    <w:rsid w:val="00D45A3D"/>
    <w:rsid w:val="00D50DE5"/>
    <w:rsid w:val="00D56738"/>
    <w:rsid w:val="00D632DA"/>
    <w:rsid w:val="00D728B3"/>
    <w:rsid w:val="00D7716E"/>
    <w:rsid w:val="00DB06D6"/>
    <w:rsid w:val="00DB10EA"/>
    <w:rsid w:val="00DD04D4"/>
    <w:rsid w:val="00DE15C2"/>
    <w:rsid w:val="00DE2DB3"/>
    <w:rsid w:val="00DE4C9C"/>
    <w:rsid w:val="00DF4E21"/>
    <w:rsid w:val="00E03A8F"/>
    <w:rsid w:val="00E25F1D"/>
    <w:rsid w:val="00E50280"/>
    <w:rsid w:val="00E514FD"/>
    <w:rsid w:val="00E66FF2"/>
    <w:rsid w:val="00E703E9"/>
    <w:rsid w:val="00E802DA"/>
    <w:rsid w:val="00E811D8"/>
    <w:rsid w:val="00E842B0"/>
    <w:rsid w:val="00E86696"/>
    <w:rsid w:val="00E9116B"/>
    <w:rsid w:val="00E92EC1"/>
    <w:rsid w:val="00EA79E1"/>
    <w:rsid w:val="00EC2F14"/>
    <w:rsid w:val="00EC38B6"/>
    <w:rsid w:val="00EC43AC"/>
    <w:rsid w:val="00EF6549"/>
    <w:rsid w:val="00F06885"/>
    <w:rsid w:val="00F076CC"/>
    <w:rsid w:val="00F12E47"/>
    <w:rsid w:val="00F17BA3"/>
    <w:rsid w:val="00F27ADA"/>
    <w:rsid w:val="00F30A85"/>
    <w:rsid w:val="00F42EA6"/>
    <w:rsid w:val="00F535D7"/>
    <w:rsid w:val="00F53F9D"/>
    <w:rsid w:val="00F82D81"/>
    <w:rsid w:val="00F85674"/>
    <w:rsid w:val="00FA0184"/>
    <w:rsid w:val="00FA09A2"/>
    <w:rsid w:val="00FA0AA9"/>
    <w:rsid w:val="00FA2A04"/>
    <w:rsid w:val="00FA6907"/>
    <w:rsid w:val="00FB6FF5"/>
    <w:rsid w:val="00FD0741"/>
    <w:rsid w:val="00FD515C"/>
    <w:rsid w:val="00FE12D9"/>
    <w:rsid w:val="00FE66F1"/>
    <w:rsid w:val="00FF3EEA"/>
    <w:rsid w:val="00FF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D"/>
    <w:rPr>
      <w:rFonts w:cs="JasmineUPC"/>
    </w:rPr>
  </w:style>
  <w:style w:type="paragraph" w:styleId="1">
    <w:name w:val="heading 1"/>
    <w:basedOn w:val="a"/>
    <w:next w:val="a"/>
    <w:qFormat/>
    <w:rsid w:val="00BE6B2D"/>
    <w:pPr>
      <w:keepNext/>
      <w:jc w:val="center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B2D"/>
    <w:pPr>
      <w:jc w:val="center"/>
    </w:pPr>
    <w:rPr>
      <w:rFonts w:ascii="CordiaUPC" w:hAnsi="CordiaUPC" w:cs="CordiaUPC"/>
      <w:b/>
      <w:bCs/>
      <w:sz w:val="34"/>
      <w:szCs w:val="34"/>
    </w:rPr>
  </w:style>
  <w:style w:type="paragraph" w:styleId="a4">
    <w:name w:val="Body Text Indent"/>
    <w:basedOn w:val="a"/>
    <w:rsid w:val="00BE6B2D"/>
    <w:pPr>
      <w:ind w:firstLine="1440"/>
    </w:pPr>
    <w:rPr>
      <w:rFonts w:ascii="CordiaUPC" w:hAnsi="CordiaUPC" w:cs="CordiaUPC"/>
      <w:sz w:val="32"/>
      <w:szCs w:val="32"/>
    </w:rPr>
  </w:style>
  <w:style w:type="paragraph" w:styleId="a5">
    <w:name w:val="Body Text"/>
    <w:basedOn w:val="a"/>
    <w:rsid w:val="00BE6B2D"/>
    <w:pPr>
      <w:tabs>
        <w:tab w:val="left" w:pos="1800"/>
      </w:tabs>
      <w:jc w:val="both"/>
    </w:pPr>
    <w:rPr>
      <w:rFonts w:ascii="CordiaUPC" w:hAnsi="CordiaUPC" w:cs="CordiaUPC"/>
      <w:sz w:val="32"/>
      <w:szCs w:val="32"/>
    </w:rPr>
  </w:style>
  <w:style w:type="paragraph" w:styleId="2">
    <w:name w:val="Body Text Indent 2"/>
    <w:basedOn w:val="a"/>
    <w:rsid w:val="00BE6B2D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0">
    <w:name w:val="Body Text 2"/>
    <w:basedOn w:val="a"/>
    <w:rsid w:val="00BE6B2D"/>
    <w:pPr>
      <w:tabs>
        <w:tab w:val="left" w:pos="2160"/>
        <w:tab w:val="left" w:pos="2430"/>
      </w:tabs>
    </w:pPr>
    <w:rPr>
      <w:rFonts w:ascii="BrowalliaUPC" w:hAnsi="BrowalliaUPC" w:cs="BrowalliaUPC"/>
      <w:sz w:val="32"/>
      <w:szCs w:val="32"/>
    </w:rPr>
  </w:style>
  <w:style w:type="paragraph" w:styleId="a6">
    <w:name w:val="header"/>
    <w:basedOn w:val="a"/>
    <w:rsid w:val="00BE6B2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6B2D"/>
  </w:style>
  <w:style w:type="paragraph" w:styleId="a8">
    <w:name w:val="footer"/>
    <w:basedOn w:val="a"/>
    <w:rsid w:val="00BE6B2D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390F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6F4B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6F4B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B3E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D"/>
    <w:rPr>
      <w:rFonts w:cs="JasmineUPC"/>
    </w:rPr>
  </w:style>
  <w:style w:type="paragraph" w:styleId="1">
    <w:name w:val="heading 1"/>
    <w:basedOn w:val="a"/>
    <w:next w:val="a"/>
    <w:qFormat/>
    <w:rsid w:val="00BE6B2D"/>
    <w:pPr>
      <w:keepNext/>
      <w:jc w:val="center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B2D"/>
    <w:pPr>
      <w:jc w:val="center"/>
    </w:pPr>
    <w:rPr>
      <w:rFonts w:ascii="CordiaUPC" w:hAnsi="CordiaUPC" w:cs="CordiaUPC"/>
      <w:b/>
      <w:bCs/>
      <w:sz w:val="34"/>
      <w:szCs w:val="34"/>
    </w:rPr>
  </w:style>
  <w:style w:type="paragraph" w:styleId="a4">
    <w:name w:val="Body Text Indent"/>
    <w:basedOn w:val="a"/>
    <w:rsid w:val="00BE6B2D"/>
    <w:pPr>
      <w:ind w:firstLine="1440"/>
    </w:pPr>
    <w:rPr>
      <w:rFonts w:ascii="CordiaUPC" w:hAnsi="CordiaUPC" w:cs="CordiaUPC"/>
      <w:sz w:val="32"/>
      <w:szCs w:val="32"/>
    </w:rPr>
  </w:style>
  <w:style w:type="paragraph" w:styleId="a5">
    <w:name w:val="Body Text"/>
    <w:basedOn w:val="a"/>
    <w:rsid w:val="00BE6B2D"/>
    <w:pPr>
      <w:tabs>
        <w:tab w:val="left" w:pos="1800"/>
      </w:tabs>
      <w:jc w:val="both"/>
    </w:pPr>
    <w:rPr>
      <w:rFonts w:ascii="CordiaUPC" w:hAnsi="CordiaUPC" w:cs="CordiaUPC"/>
      <w:sz w:val="32"/>
      <w:szCs w:val="32"/>
    </w:rPr>
  </w:style>
  <w:style w:type="paragraph" w:styleId="2">
    <w:name w:val="Body Text Indent 2"/>
    <w:basedOn w:val="a"/>
    <w:rsid w:val="00BE6B2D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0">
    <w:name w:val="Body Text 2"/>
    <w:basedOn w:val="a"/>
    <w:rsid w:val="00BE6B2D"/>
    <w:pPr>
      <w:tabs>
        <w:tab w:val="left" w:pos="2160"/>
        <w:tab w:val="left" w:pos="2430"/>
      </w:tabs>
    </w:pPr>
    <w:rPr>
      <w:rFonts w:ascii="BrowalliaUPC" w:hAnsi="BrowalliaUPC" w:cs="BrowalliaUPC"/>
      <w:sz w:val="32"/>
      <w:szCs w:val="32"/>
    </w:rPr>
  </w:style>
  <w:style w:type="paragraph" w:styleId="a6">
    <w:name w:val="header"/>
    <w:basedOn w:val="a"/>
    <w:rsid w:val="00BE6B2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6B2D"/>
  </w:style>
  <w:style w:type="paragraph" w:styleId="a8">
    <w:name w:val="footer"/>
    <w:basedOn w:val="a"/>
    <w:rsid w:val="00BE6B2D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390F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6F4B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6F4B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B3E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ประกาศสถาบันราชภัฏนครปฐม</vt:lpstr>
      <vt:lpstr>ประกาศสถาบันราชภัฏนครปฐม</vt:lpstr>
    </vt:vector>
  </TitlesOfParts>
  <Company>SVOA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ประกาศสถาบันราชภัฏนครปฐม</dc:title>
  <dc:creator>SVOA</dc:creator>
  <cp:lastModifiedBy>Windows User</cp:lastModifiedBy>
  <cp:revision>4</cp:revision>
  <cp:lastPrinted>2017-11-03T05:21:00Z</cp:lastPrinted>
  <dcterms:created xsi:type="dcterms:W3CDTF">2017-10-30T05:25:00Z</dcterms:created>
  <dcterms:modified xsi:type="dcterms:W3CDTF">2017-11-03T05:21:00Z</dcterms:modified>
</cp:coreProperties>
</file>