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97" w:rsidRPr="003C1097" w:rsidRDefault="003C1097" w:rsidP="003C1097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3C1097">
        <w:rPr>
          <w:rFonts w:ascii="Angsana New" w:hAnsi="Angsana New" w:cs="Angsana New"/>
          <w:b/>
          <w:bCs/>
          <w:sz w:val="36"/>
          <w:szCs w:val="36"/>
          <w:cs/>
        </w:rPr>
        <w:t>รายงานผลการดำเนินการของรายวิชา</w:t>
      </w:r>
      <w:r w:rsidRPr="003C1097">
        <w:rPr>
          <w:rFonts w:ascii="Angsana New" w:hAnsi="Angsana New" w:cs="Angsana New" w:hint="cs"/>
          <w:b/>
          <w:bCs/>
          <w:sz w:val="36"/>
          <w:szCs w:val="36"/>
          <w:cs/>
        </w:rPr>
        <w:t>วิถีไทย</w:t>
      </w:r>
    </w:p>
    <w:p w:rsidR="003C1097" w:rsidRPr="003C1097" w:rsidRDefault="003C1097" w:rsidP="003C1097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C1097" w:rsidRPr="003C1097" w:rsidRDefault="003C1097" w:rsidP="003C1097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3C1097">
        <w:rPr>
          <w:rFonts w:ascii="Angsana New" w:hAnsi="Angsana New" w:cs="Angsana New"/>
          <w:b/>
          <w:bCs/>
          <w:sz w:val="32"/>
          <w:szCs w:val="32"/>
          <w:cs/>
        </w:rPr>
        <w:t>ชื่อสถาบันอุดมศึกษา</w:t>
      </w:r>
      <w:r w:rsidRPr="003C1097">
        <w:rPr>
          <w:rFonts w:ascii="Angsana New" w:hAnsi="Angsana New" w:cs="Angsana New"/>
          <w:b/>
          <w:bCs/>
          <w:sz w:val="32"/>
          <w:szCs w:val="32"/>
        </w:rPr>
        <w:tab/>
      </w:r>
      <w:r w:rsidRPr="003C1097">
        <w:rPr>
          <w:rFonts w:ascii="Angsana New" w:hAnsi="Angsana New" w:cs="Angsana New"/>
          <w:b/>
          <w:bCs/>
          <w:sz w:val="32"/>
          <w:szCs w:val="32"/>
        </w:rPr>
        <w:tab/>
      </w:r>
      <w:r w:rsidRPr="003C1097">
        <w:rPr>
          <w:rFonts w:ascii="Angsana New" w:hAnsi="Angsana New" w:cs="Angsana New"/>
          <w:sz w:val="32"/>
          <w:szCs w:val="32"/>
          <w:cs/>
        </w:rPr>
        <w:t>มหาวิทยาลัยราชภัฏนครปฐม</w:t>
      </w:r>
    </w:p>
    <w:p w:rsidR="003C1097" w:rsidRPr="003C1097" w:rsidRDefault="003C1097" w:rsidP="003C1097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C1097">
        <w:rPr>
          <w:rFonts w:ascii="Angsana New" w:hAnsi="Angsana New" w:cs="Angsana New"/>
          <w:b/>
          <w:bCs/>
          <w:sz w:val="32"/>
          <w:szCs w:val="32"/>
          <w:cs/>
        </w:rPr>
        <w:t>วิทยาเขต/คณะ/ ภาควิชา</w:t>
      </w:r>
      <w:r w:rsidRPr="003C1097">
        <w:rPr>
          <w:rFonts w:ascii="Angsana New" w:hAnsi="Angsana New" w:cs="Angsana New"/>
          <w:b/>
          <w:bCs/>
          <w:sz w:val="32"/>
          <w:szCs w:val="32"/>
        </w:rPr>
        <w:tab/>
      </w:r>
      <w:r w:rsidR="00491B9F">
        <w:rPr>
          <w:rFonts w:ascii="Angsana New" w:hAnsi="Angsana New" w:cs="Angsana New" w:hint="cs"/>
          <w:sz w:val="32"/>
          <w:szCs w:val="32"/>
          <w:cs/>
        </w:rPr>
        <w:t>สาขา</w:t>
      </w:r>
      <w:r w:rsidRPr="003C1097">
        <w:rPr>
          <w:rFonts w:ascii="Angsana New" w:hAnsi="Angsana New" w:cs="Angsana New"/>
          <w:sz w:val="32"/>
          <w:szCs w:val="32"/>
          <w:cs/>
        </w:rPr>
        <w:t>วิชาสังคมศึกษา คณะมนุษยศาสตร์และสังคมศาสตร์</w:t>
      </w:r>
    </w:p>
    <w:p w:rsidR="003C1097" w:rsidRDefault="003C1097" w:rsidP="003C1097">
      <w:pPr>
        <w:pStyle w:val="BodyText"/>
        <w:rPr>
          <w:rFonts w:ascii="Angsana New" w:hAnsi="Angsana New"/>
          <w:b/>
          <w:bCs/>
          <w:sz w:val="32"/>
          <w:szCs w:val="32"/>
        </w:rPr>
      </w:pPr>
    </w:p>
    <w:p w:rsidR="004E6DE0" w:rsidRPr="004857D7" w:rsidRDefault="004E6DE0" w:rsidP="003C1097">
      <w:pPr>
        <w:pStyle w:val="BodyText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หมวดที่ 1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ข้อมูลทั่วไป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1</w:t>
      </w:r>
      <w:r w:rsidRPr="004857D7">
        <w:rPr>
          <w:rFonts w:ascii="Angsana New" w:hAnsi="Angsana New"/>
          <w:b/>
          <w:bCs/>
          <w:sz w:val="32"/>
          <w:szCs w:val="32"/>
        </w:rPr>
        <w:t>.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รหัสและชื่อรายวิชา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  <w:cs/>
        </w:rPr>
        <w:tab/>
        <w:t>รหัสวิชา (ชื่อวิชาภาษาไทย)</w:t>
      </w:r>
      <w:r w:rsidR="003C1097">
        <w:rPr>
          <w:rFonts w:ascii="Angsana New" w:hAnsi="Angsana New" w:hint="cs"/>
          <w:sz w:val="32"/>
          <w:szCs w:val="32"/>
          <w:cs/>
        </w:rPr>
        <w:t xml:space="preserve">   </w:t>
      </w:r>
      <w:r w:rsidR="003C1097" w:rsidRPr="004857D7">
        <w:rPr>
          <w:rFonts w:ascii="Angsana New" w:hAnsi="Angsana New"/>
          <w:sz w:val="32"/>
          <w:szCs w:val="32"/>
          <w:cs/>
        </w:rPr>
        <w:t xml:space="preserve"> </w:t>
      </w:r>
      <w:r w:rsidR="003C1097">
        <w:rPr>
          <w:rFonts w:ascii="Angsana New" w:hAnsi="Angsana New" w:hint="cs"/>
          <w:sz w:val="32"/>
          <w:szCs w:val="32"/>
          <w:cs/>
        </w:rPr>
        <w:t xml:space="preserve"> </w:t>
      </w:r>
      <w:r w:rsidRPr="004857D7">
        <w:rPr>
          <w:rFonts w:ascii="Angsana New" w:hAnsi="Angsana New"/>
          <w:sz w:val="32"/>
          <w:szCs w:val="32"/>
          <w:cs/>
        </w:rPr>
        <w:t xml:space="preserve">รหัสวิชา </w:t>
      </w:r>
      <w:r w:rsidR="00901E73">
        <w:rPr>
          <w:rFonts w:ascii="Angsana New" w:hAnsi="Angsana New"/>
          <w:sz w:val="32"/>
          <w:szCs w:val="32"/>
        </w:rPr>
        <w:t>20</w:t>
      </w:r>
      <w:r w:rsidR="00CF65C5" w:rsidRPr="004857D7">
        <w:rPr>
          <w:rFonts w:ascii="Angsana New" w:hAnsi="Angsana New"/>
          <w:sz w:val="32"/>
          <w:szCs w:val="32"/>
        </w:rPr>
        <w:t>00106</w:t>
      </w:r>
      <w:r w:rsidR="00CF65C5" w:rsidRPr="004857D7">
        <w:rPr>
          <w:rFonts w:ascii="Angsana New" w:hAnsi="Angsana New"/>
          <w:sz w:val="32"/>
          <w:szCs w:val="32"/>
          <w:cs/>
        </w:rPr>
        <w:t xml:space="preserve">   ชื่อวิชา วิถีไทย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</w:rPr>
        <w:tab/>
      </w:r>
      <w:r w:rsidR="003C1097">
        <w:rPr>
          <w:rFonts w:ascii="Angsana New" w:hAnsi="Angsana New"/>
          <w:sz w:val="32"/>
          <w:szCs w:val="32"/>
        </w:rPr>
        <w:t xml:space="preserve"> </w:t>
      </w:r>
      <w:r w:rsidRPr="004857D7">
        <w:rPr>
          <w:rFonts w:ascii="Angsana New" w:hAnsi="Angsana New"/>
          <w:sz w:val="32"/>
          <w:szCs w:val="32"/>
          <w:cs/>
        </w:rPr>
        <w:t>(ชื่อวิชาภาษาอังกฤษ</w:t>
      </w:r>
      <w:r w:rsidR="00CF65C5" w:rsidRPr="004857D7">
        <w:rPr>
          <w:rFonts w:ascii="Angsana New" w:hAnsi="Angsana New"/>
          <w:sz w:val="32"/>
          <w:szCs w:val="32"/>
        </w:rPr>
        <w:t>) Thai  Living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2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รายวิชาที่ต้องเรียนก่อนรายวิชานี้ (ถ้ามี)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  <w:t>-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3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.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อาจารย์ผู้รับผิดชอบ อาจารย์ผู้สอนและกลุ่มเรียน </w:t>
      </w:r>
      <w:r w:rsidRPr="004857D7">
        <w:rPr>
          <w:rFonts w:ascii="Angsana New" w:hAnsi="Angsana New"/>
          <w:b/>
          <w:bCs/>
          <w:sz w:val="32"/>
          <w:szCs w:val="32"/>
        </w:rPr>
        <w:t>(section)</w:t>
      </w:r>
    </w:p>
    <w:p w:rsidR="00A122FB" w:rsidRDefault="004E6DE0" w:rsidP="00B5201A">
      <w:pPr>
        <w:pStyle w:val="BodyText"/>
        <w:jc w:val="thaiDistribute"/>
        <w:rPr>
          <w:rFonts w:ascii="Angsana New" w:hAnsi="Angsana New"/>
          <w:sz w:val="32"/>
          <w:szCs w:val="32"/>
          <w:cs/>
        </w:rPr>
      </w:pPr>
      <w:r w:rsidRPr="004857D7">
        <w:rPr>
          <w:rFonts w:ascii="Angsana New" w:hAnsi="Angsana New"/>
          <w:sz w:val="32"/>
          <w:szCs w:val="32"/>
        </w:rPr>
        <w:tab/>
      </w:r>
      <w:r w:rsidR="00B85B43">
        <w:rPr>
          <w:rFonts w:ascii="Angsana New" w:hAnsi="Angsana New"/>
          <w:sz w:val="32"/>
          <w:szCs w:val="32"/>
          <w:cs/>
        </w:rPr>
        <w:t>อาจารย์</w:t>
      </w:r>
      <w:r w:rsidR="00B85B43">
        <w:rPr>
          <w:rFonts w:ascii="Angsana New" w:hAnsi="Angsana New" w:hint="cs"/>
          <w:sz w:val="32"/>
          <w:szCs w:val="32"/>
          <w:cs/>
        </w:rPr>
        <w:t>อัจฉราพร  ฉากครบุรี</w:t>
      </w:r>
      <w:r w:rsidRPr="004857D7">
        <w:rPr>
          <w:rFonts w:ascii="Angsana New" w:hAnsi="Angsana New"/>
          <w:sz w:val="32"/>
          <w:szCs w:val="32"/>
          <w:cs/>
        </w:rPr>
        <w:t xml:space="preserve">  หมู่</w:t>
      </w:r>
      <w:r w:rsidR="00510A5C" w:rsidRPr="004857D7">
        <w:rPr>
          <w:rFonts w:ascii="Angsana New" w:hAnsi="Angsana New"/>
          <w:sz w:val="32"/>
          <w:szCs w:val="32"/>
          <w:cs/>
        </w:rPr>
        <w:t xml:space="preserve">เรียน </w:t>
      </w:r>
      <w:r w:rsidR="00B85B43">
        <w:rPr>
          <w:rFonts w:ascii="Angsana New" w:hAnsi="Angsana New"/>
          <w:sz w:val="32"/>
          <w:szCs w:val="32"/>
        </w:rPr>
        <w:t>GE29  GE30</w:t>
      </w:r>
      <w:r w:rsidR="00491B9F">
        <w:rPr>
          <w:rFonts w:ascii="Angsana New" w:hAnsi="Angsana New" w:hint="cs"/>
          <w:sz w:val="32"/>
          <w:szCs w:val="32"/>
          <w:cs/>
        </w:rPr>
        <w:t xml:space="preserve"> และ </w:t>
      </w:r>
      <w:r w:rsidR="00B85B43">
        <w:rPr>
          <w:rFonts w:ascii="Angsana New" w:hAnsi="Angsana New"/>
          <w:sz w:val="32"/>
          <w:szCs w:val="32"/>
        </w:rPr>
        <w:t>GE31</w:t>
      </w:r>
      <w:r w:rsidR="00B5201A">
        <w:rPr>
          <w:rFonts w:ascii="Angsana New" w:hAnsi="Angsana New" w:hint="cs"/>
          <w:sz w:val="32"/>
          <w:szCs w:val="32"/>
          <w:cs/>
        </w:rPr>
        <w:t xml:space="preserve"> </w:t>
      </w:r>
    </w:p>
    <w:p w:rsidR="004E6DE0" w:rsidRPr="00A122FB" w:rsidRDefault="004E6DE0" w:rsidP="00A122FB">
      <w:pPr>
        <w:pStyle w:val="Body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A122FB">
        <w:rPr>
          <w:rFonts w:ascii="Angsana New" w:hAnsi="Angsana New"/>
          <w:sz w:val="32"/>
          <w:szCs w:val="32"/>
          <w:cs/>
        </w:rPr>
        <w:t xml:space="preserve">สอน </w:t>
      </w:r>
      <w:r w:rsidR="00B85B43">
        <w:rPr>
          <w:rFonts w:ascii="Angsana New" w:hAnsi="Angsana New"/>
          <w:sz w:val="32"/>
          <w:szCs w:val="32"/>
        </w:rPr>
        <w:t>9</w:t>
      </w:r>
      <w:r w:rsidRPr="00A122FB">
        <w:rPr>
          <w:rFonts w:ascii="Angsana New" w:hAnsi="Angsana New"/>
          <w:sz w:val="32"/>
          <w:szCs w:val="32"/>
        </w:rPr>
        <w:t xml:space="preserve"> </w:t>
      </w:r>
      <w:r w:rsidRPr="00A122FB">
        <w:rPr>
          <w:rFonts w:ascii="Angsana New" w:hAnsi="Angsana New"/>
          <w:sz w:val="32"/>
          <w:szCs w:val="32"/>
          <w:cs/>
        </w:rPr>
        <w:t>คาบต่อสัปดาห์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  <w:cs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ภาคการศึกษา/ปีการศึกษาที่เปิดสอนรายวิชา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 xml:space="preserve">สำหรับนักศึกษาปริญญาตรี ชั้นปีที่ </w:t>
      </w:r>
      <w:r w:rsidRPr="004857D7">
        <w:rPr>
          <w:rFonts w:ascii="Angsana New" w:hAnsi="Angsana New"/>
          <w:sz w:val="32"/>
          <w:szCs w:val="32"/>
        </w:rPr>
        <w:t>1</w:t>
      </w:r>
      <w:r w:rsidR="00791E8F">
        <w:rPr>
          <w:rFonts w:ascii="Angsana New" w:hAnsi="Angsana New" w:hint="cs"/>
          <w:sz w:val="32"/>
          <w:szCs w:val="32"/>
          <w:cs/>
        </w:rPr>
        <w:t xml:space="preserve"> </w:t>
      </w:r>
      <w:r w:rsidRPr="004857D7">
        <w:rPr>
          <w:rFonts w:ascii="Angsana New" w:hAnsi="Angsana New"/>
          <w:sz w:val="32"/>
          <w:szCs w:val="32"/>
          <w:cs/>
        </w:rPr>
        <w:t xml:space="preserve">ภาคการศึกษาที่  </w:t>
      </w:r>
      <w:r w:rsidR="0099062F">
        <w:rPr>
          <w:rFonts w:ascii="Angsana New" w:hAnsi="Angsana New"/>
          <w:sz w:val="32"/>
          <w:szCs w:val="32"/>
        </w:rPr>
        <w:t>2</w:t>
      </w:r>
      <w:r w:rsidR="00CF65C5" w:rsidRPr="004857D7">
        <w:rPr>
          <w:rFonts w:ascii="Angsana New" w:hAnsi="Angsana New"/>
          <w:sz w:val="32"/>
          <w:szCs w:val="32"/>
        </w:rPr>
        <w:t>/255</w:t>
      </w:r>
      <w:r w:rsidR="00B5201A">
        <w:rPr>
          <w:rFonts w:ascii="Angsana New" w:hAnsi="Angsana New"/>
          <w:sz w:val="32"/>
          <w:szCs w:val="32"/>
        </w:rPr>
        <w:t>7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5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สถานที่เรียน</w:t>
      </w:r>
    </w:p>
    <w:p w:rsid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>มหาวิทยาลัยราชภัฏนครปฐม</w:t>
      </w:r>
    </w:p>
    <w:p w:rsidR="000F05FB" w:rsidRDefault="000F05FB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E46A93" w:rsidRDefault="00E46A93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E46A93" w:rsidRDefault="00E46A93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E46A93" w:rsidRDefault="00E46A93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E46A93" w:rsidRDefault="00E46A93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E46A93" w:rsidRDefault="00E46A93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E46A93" w:rsidRDefault="00E46A93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E46A93" w:rsidRPr="00791E8F" w:rsidRDefault="00E46A93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Default="004E6DE0" w:rsidP="003C1097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lastRenderedPageBreak/>
        <w:t>หมวดที่ 2  การจัดการเรียนการสอนที่เปรียบเทียบกับแผนการสอน</w:t>
      </w:r>
    </w:p>
    <w:p w:rsidR="003C1097" w:rsidRPr="003C1097" w:rsidRDefault="003C1097" w:rsidP="003C1097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1.  รายงานชั่วโมงการสอนจริงเทียบกับแผนการสอน</w:t>
      </w:r>
    </w:p>
    <w:tbl>
      <w:tblPr>
        <w:tblW w:w="994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530"/>
        <w:gridCol w:w="1350"/>
        <w:gridCol w:w="2478"/>
      </w:tblGrid>
      <w:tr w:rsidR="004E6DE0" w:rsidRPr="002C7533" w:rsidTr="00B01099">
        <w:tc>
          <w:tcPr>
            <w:tcW w:w="4590" w:type="dxa"/>
            <w:vAlign w:val="center"/>
          </w:tcPr>
          <w:p w:rsidR="004E48B9" w:rsidRPr="004857D7" w:rsidRDefault="002C7533" w:rsidP="000F05FB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E6DE0" w:rsidRPr="004857D7" w:rsidRDefault="004E6DE0" w:rsidP="000F05FB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จำนวนชั่วโมงตามแผนการสอน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6DE0" w:rsidRPr="004857D7" w:rsidRDefault="004E6DE0" w:rsidP="000F05FB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จำนวนชั่วโมงที่ได้สอนจริง</w:t>
            </w:r>
          </w:p>
        </w:tc>
        <w:tc>
          <w:tcPr>
            <w:tcW w:w="2478" w:type="dxa"/>
            <w:vAlign w:val="center"/>
          </w:tcPr>
          <w:p w:rsidR="004E6DE0" w:rsidRPr="004857D7" w:rsidRDefault="004E6DE0" w:rsidP="000F05FB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ระบุสาเหตุที่การสอนจริงต่างจากแผน </w:t>
            </w:r>
            <w:r w:rsidR="000F05F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การสอนหากมีความแตกต่างเกิน </w:t>
            </w:r>
            <w:r w:rsidRPr="004857D7">
              <w:rPr>
                <w:rFonts w:ascii="Angsana New" w:hAnsi="Angsana New"/>
                <w:b/>
                <w:bCs/>
                <w:sz w:val="32"/>
                <w:szCs w:val="32"/>
              </w:rPr>
              <w:t>25%</w:t>
            </w:r>
          </w:p>
        </w:tc>
      </w:tr>
      <w:tr w:rsidR="004E6DE0" w:rsidRPr="002C7533" w:rsidTr="00B01099">
        <w:tc>
          <w:tcPr>
            <w:tcW w:w="4590" w:type="dxa"/>
          </w:tcPr>
          <w:p w:rsidR="00E46A93" w:rsidRPr="00AA041F" w:rsidRDefault="00E46A93" w:rsidP="00015220">
            <w:pPr>
              <w:pStyle w:val="ListParagraph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บทที่1 วิวัฒนาการของสังคมไทย</w:t>
            </w:r>
          </w:p>
          <w:p w:rsidR="00E46A93" w:rsidRPr="00AA041F" w:rsidRDefault="00E46A93" w:rsidP="00015220">
            <w:pPr>
              <w:pStyle w:val="ListParagraph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A041F">
              <w:rPr>
                <w:rFonts w:ascii="Angsana New" w:hAnsi="Angsana New" w:cs="Angsana New"/>
                <w:sz w:val="32"/>
                <w:szCs w:val="32"/>
                <w:cs/>
              </w:rPr>
              <w:t xml:space="preserve">   - ลักษณะทางภูมิศาสตร์ของประเทศไทยทั่วไป</w:t>
            </w:r>
          </w:p>
          <w:p w:rsidR="00A122FB" w:rsidRDefault="00E46A93" w:rsidP="00015220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60231">
              <w:rPr>
                <w:rFonts w:ascii="Angsana New" w:hAnsi="Angsana New" w:cs="Angsana New"/>
                <w:sz w:val="32"/>
                <w:szCs w:val="32"/>
                <w:cs/>
              </w:rPr>
              <w:t xml:space="preserve">   - ลักษณะทางภูมิศาสตร์ที่มีผลต่อการตั้ง</w:t>
            </w:r>
          </w:p>
          <w:p w:rsidR="00E46A93" w:rsidRDefault="00E46A93" w:rsidP="00015220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60231">
              <w:rPr>
                <w:rFonts w:ascii="Angsana New" w:hAnsi="Angsana New" w:cs="Angsana New"/>
                <w:sz w:val="32"/>
                <w:szCs w:val="32"/>
                <w:cs/>
              </w:rPr>
              <w:t>ถิ่นฐานในดินแดนประเทศไทย</w:t>
            </w:r>
          </w:p>
          <w:p w:rsidR="00E46A93" w:rsidRPr="00960231" w:rsidRDefault="00E46A93" w:rsidP="00015220">
            <w:pPr>
              <w:spacing w:after="0" w:line="240" w:lineRule="auto"/>
              <w:ind w:firstLine="1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960231"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สังคมไทยสมัยก่อนสุโขทัย</w:t>
            </w:r>
          </w:p>
          <w:p w:rsidR="00E46A93" w:rsidRPr="00AA041F" w:rsidRDefault="00E46A93" w:rsidP="000152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hanging="332"/>
              <w:rPr>
                <w:rFonts w:ascii="Angsana New" w:hAnsi="Angsana New" w:cs="Angsana New"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- สังคมไทยสมัยสุโขทัย</w:t>
            </w:r>
          </w:p>
          <w:p w:rsidR="00E46A93" w:rsidRDefault="00E46A93" w:rsidP="00015220">
            <w:pPr>
              <w:pStyle w:val="BodyText"/>
              <w:ind w:firstLine="152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สังคมไทยสมัยอยุธยา</w:t>
            </w:r>
          </w:p>
          <w:p w:rsidR="00E46A93" w:rsidRPr="00960231" w:rsidRDefault="00E46A93" w:rsidP="00015220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960231"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สังคมไทยสมัยธนบุรี</w:t>
            </w:r>
          </w:p>
          <w:p w:rsidR="00E46A93" w:rsidRPr="00960231" w:rsidRDefault="00E46A93" w:rsidP="00015220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960231"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สังคมไทยสมัยรัตนโกสินทร์</w:t>
            </w:r>
          </w:p>
          <w:p w:rsidR="004E6DE0" w:rsidRPr="00E46A93" w:rsidRDefault="00E46A93" w:rsidP="00015220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พระราชประวัติของรัชกาลที่ 9</w:t>
            </w:r>
          </w:p>
        </w:tc>
        <w:tc>
          <w:tcPr>
            <w:tcW w:w="1530" w:type="dxa"/>
            <w:shd w:val="clear" w:color="auto" w:fill="auto"/>
          </w:tcPr>
          <w:p w:rsidR="004E6DE0" w:rsidRPr="004857D7" w:rsidRDefault="0099062F" w:rsidP="000152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4E6DE0" w:rsidRPr="004857D7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4E6DE0" w:rsidRPr="004857D7" w:rsidRDefault="004E6DE0" w:rsidP="00B5201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 xml:space="preserve">(สัปดาห์ที่ </w:t>
            </w:r>
            <w:r w:rsidRPr="004857D7">
              <w:rPr>
                <w:rFonts w:ascii="Angsana New" w:hAnsi="Angsana New"/>
                <w:sz w:val="32"/>
                <w:szCs w:val="32"/>
              </w:rPr>
              <w:t>1</w:t>
            </w:r>
            <w:r w:rsidR="000F05FB">
              <w:rPr>
                <w:rFonts w:ascii="Angsana New" w:hAnsi="Angsana New"/>
                <w:sz w:val="32"/>
                <w:szCs w:val="32"/>
              </w:rPr>
              <w:t>-</w:t>
            </w:r>
            <w:r w:rsidR="00B5201A">
              <w:rPr>
                <w:rFonts w:ascii="Angsana New" w:hAnsi="Angsana New"/>
                <w:sz w:val="32"/>
                <w:szCs w:val="32"/>
              </w:rPr>
              <w:t>2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4E6DE0" w:rsidRPr="004857D7" w:rsidRDefault="0099062F" w:rsidP="000152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2478" w:type="dxa"/>
          </w:tcPr>
          <w:p w:rsidR="003C1097" w:rsidRDefault="003C1097" w:rsidP="00015220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4C19C9">
              <w:rPr>
                <w:rFonts w:ascii="Angsana New" w:hAnsi="Angsana New" w:hint="cs"/>
                <w:sz w:val="32"/>
                <w:szCs w:val="32"/>
                <w:cs/>
              </w:rPr>
              <w:t>สอนได้ตามแผน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ที่กำหนด โดย</w:t>
            </w:r>
            <w:r w:rsidRPr="004C19C9">
              <w:rPr>
                <w:rFonts w:ascii="Angsana New" w:hAnsi="Angsana New" w:hint="cs"/>
                <w:sz w:val="32"/>
                <w:szCs w:val="32"/>
                <w:cs/>
              </w:rPr>
              <w:t>ในช่วงสัปดาห์แรก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ซึ่ง</w:t>
            </w:r>
            <w:r w:rsidRPr="004C19C9">
              <w:rPr>
                <w:rFonts w:ascii="Angsana New" w:hAnsi="Angsana New" w:hint="cs"/>
                <w:sz w:val="32"/>
                <w:szCs w:val="32"/>
                <w:cs/>
              </w:rPr>
              <w:t xml:space="preserve">เป็นช่วงของการเปิดภาคเรียน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จึง</w:t>
            </w:r>
            <w:r w:rsidRPr="004C19C9">
              <w:rPr>
                <w:rFonts w:ascii="Angsana New" w:hAnsi="Angsana New" w:hint="cs"/>
                <w:sz w:val="32"/>
                <w:szCs w:val="32"/>
                <w:cs/>
              </w:rPr>
              <w:t xml:space="preserve">ต้องทำความรู้จักกับนักศึกษา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รวมทั้งชี้แจ</w:t>
            </w:r>
            <w:r w:rsidRPr="004C19C9">
              <w:rPr>
                <w:rFonts w:ascii="Angsana New" w:hAnsi="Angsana New" w:hint="cs"/>
                <w:sz w:val="32"/>
                <w:szCs w:val="32"/>
                <w:cs/>
              </w:rPr>
              <w:t>ง</w:t>
            </w:r>
            <w:r w:rsidRPr="004C19C9">
              <w:rPr>
                <w:rFonts w:ascii="Angsana New" w:hAnsi="Angsana New"/>
                <w:sz w:val="32"/>
                <w:szCs w:val="32"/>
                <w:cs/>
              </w:rPr>
              <w:t>วิธีการเรียนการสอน</w:t>
            </w:r>
            <w:r w:rsidRPr="004C19C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 w:rsidRPr="004C19C9">
              <w:rPr>
                <w:rFonts w:ascii="Angsana New" w:hAnsi="Angsana New"/>
                <w:sz w:val="32"/>
                <w:szCs w:val="32"/>
                <w:cs/>
              </w:rPr>
              <w:t>วิธีการประเมินผล</w:t>
            </w:r>
          </w:p>
          <w:p w:rsidR="004E6DE0" w:rsidRPr="004857D7" w:rsidRDefault="004E6DE0" w:rsidP="00015220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E46A93" w:rsidRPr="002C7533" w:rsidTr="00B01099">
        <w:tc>
          <w:tcPr>
            <w:tcW w:w="4590" w:type="dxa"/>
          </w:tcPr>
          <w:p w:rsidR="00E46A93" w:rsidRPr="00AA041F" w:rsidRDefault="00E46A93" w:rsidP="00015220">
            <w:pPr>
              <w:pStyle w:val="ListParagraph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บทที่ 2 สถาบันทางสังคมไทย</w:t>
            </w:r>
          </w:p>
          <w:p w:rsidR="00E46A93" w:rsidRPr="00AA041F" w:rsidRDefault="003C1097" w:rsidP="00015220">
            <w:pPr>
              <w:pStyle w:val="ListParagraph"/>
              <w:spacing w:after="0" w:line="240" w:lineRule="auto"/>
              <w:ind w:left="0" w:firstLine="152"/>
              <w:rPr>
                <w:rFonts w:ascii="Angsana New" w:hAnsi="Angsana New" w:cs="Angsana New"/>
                <w:sz w:val="32"/>
                <w:szCs w:val="32"/>
              </w:rPr>
            </w:pPr>
            <w:r w:rsidRPr="00AA041F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E46A93"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>องค์ประกอบของสถาบันทางสังคม</w:t>
            </w:r>
          </w:p>
          <w:p w:rsidR="00E46A93" w:rsidRPr="00A81C48" w:rsidRDefault="00E46A93" w:rsidP="00015220">
            <w:pPr>
              <w:spacing w:after="0" w:line="240" w:lineRule="auto"/>
              <w:ind w:firstLine="1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ความหมายของสถาบัน</w:t>
            </w:r>
          </w:p>
          <w:p w:rsidR="00E46A93" w:rsidRPr="00A81C48" w:rsidRDefault="00E46A93" w:rsidP="00015220">
            <w:pPr>
              <w:spacing w:after="0" w:line="240" w:lineRule="auto"/>
              <w:ind w:firstLine="1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สถาบันครอบครัว</w:t>
            </w:r>
          </w:p>
          <w:p w:rsidR="00E46A93" w:rsidRPr="00A81C48" w:rsidRDefault="00E46A93" w:rsidP="00015220">
            <w:pPr>
              <w:spacing w:after="0" w:line="240" w:lineRule="auto"/>
              <w:ind w:firstLine="1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สถาบัน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การศึกษา</w:t>
            </w:r>
          </w:p>
          <w:p w:rsidR="00E46A93" w:rsidRDefault="00E46A93" w:rsidP="00015220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สถาบัน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ศาสนา</w:t>
            </w:r>
          </w:p>
          <w:p w:rsidR="00E46A93" w:rsidRDefault="00E46A93" w:rsidP="00015220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สถาบันการเมืองการปกครอง </w:t>
            </w:r>
          </w:p>
          <w:p w:rsidR="00E46A93" w:rsidRPr="00A81C48" w:rsidRDefault="00E46A93" w:rsidP="00015220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สถาบันเศรษฐกิจ</w:t>
            </w:r>
          </w:p>
          <w:p w:rsidR="00E46A93" w:rsidRPr="00AA041F" w:rsidRDefault="00E46A93" w:rsidP="00015220">
            <w:pPr>
              <w:pStyle w:val="ListParagraph"/>
              <w:spacing w:after="0" w:line="240" w:lineRule="auto"/>
              <w:ind w:left="0"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>- สถาบันนันทนาการ</w:t>
            </w:r>
          </w:p>
          <w:p w:rsidR="00E46A93" w:rsidRPr="003C1097" w:rsidRDefault="00E46A93" w:rsidP="00015220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สถาบันสื่อสารมวลชน</w:t>
            </w:r>
          </w:p>
        </w:tc>
        <w:tc>
          <w:tcPr>
            <w:tcW w:w="1530" w:type="dxa"/>
            <w:shd w:val="clear" w:color="auto" w:fill="auto"/>
          </w:tcPr>
          <w:p w:rsidR="00E46A93" w:rsidRPr="004857D7" w:rsidRDefault="00555E3C" w:rsidP="000152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E46A93" w:rsidRPr="004857D7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E46A93"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E46A93" w:rsidRPr="004857D7" w:rsidRDefault="00E46A93" w:rsidP="000152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(สัปดาห์ที่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B5201A">
              <w:rPr>
                <w:rFonts w:ascii="Angsana New" w:hAnsi="Angsana New"/>
                <w:sz w:val="32"/>
                <w:szCs w:val="32"/>
              </w:rPr>
              <w:t>3</w:t>
            </w:r>
            <w:r w:rsidRPr="004857D7"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E46A93" w:rsidRPr="004857D7" w:rsidRDefault="00E46A93" w:rsidP="000152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E46A93" w:rsidRPr="004857D7" w:rsidRDefault="00E46A93" w:rsidP="000152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46A93" w:rsidRPr="004857D7" w:rsidRDefault="00555E3C" w:rsidP="000152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E46A93" w:rsidRPr="004857D7">
              <w:rPr>
                <w:rFonts w:ascii="Angsana New" w:hAnsi="Angsana New"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2478" w:type="dxa"/>
          </w:tcPr>
          <w:p w:rsidR="00E46A93" w:rsidRPr="004857D7" w:rsidRDefault="00E46A93" w:rsidP="000152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E46A93" w:rsidRPr="002C7533" w:rsidTr="00B01099">
        <w:tc>
          <w:tcPr>
            <w:tcW w:w="4590" w:type="dxa"/>
          </w:tcPr>
          <w:p w:rsidR="003C1097" w:rsidRPr="00AA041F" w:rsidRDefault="003C1097" w:rsidP="00015220">
            <w:pPr>
              <w:pStyle w:val="ListParagraph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บทที่ 3 ความหลากหลายทางชาติพันธุ์และวัฒนธรรมในสังคมไทย</w:t>
            </w:r>
          </w:p>
          <w:p w:rsidR="003C1097" w:rsidRPr="00AA041F" w:rsidRDefault="003C1097" w:rsidP="00015220">
            <w:pPr>
              <w:pStyle w:val="ListParagraph"/>
              <w:spacing w:after="0" w:line="240" w:lineRule="auto"/>
              <w:ind w:left="0"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>- ความหมายของชาติพันธุ์</w:t>
            </w:r>
          </w:p>
          <w:p w:rsidR="003C1097" w:rsidRDefault="003C1097" w:rsidP="00015220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ชาติพันธุ์ในสังคมไทย</w:t>
            </w:r>
          </w:p>
          <w:p w:rsidR="00E46A93" w:rsidRPr="00015220" w:rsidRDefault="003C1097" w:rsidP="00015220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ความหมายวัฒนธรรม</w:t>
            </w:r>
          </w:p>
        </w:tc>
        <w:tc>
          <w:tcPr>
            <w:tcW w:w="1530" w:type="dxa"/>
            <w:shd w:val="clear" w:color="auto" w:fill="auto"/>
          </w:tcPr>
          <w:p w:rsidR="00E46A93" w:rsidRPr="004857D7" w:rsidRDefault="00E46A93" w:rsidP="000152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E46A93" w:rsidRPr="004857D7" w:rsidRDefault="00E46A93" w:rsidP="000152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 xml:space="preserve">(สัปดาห์ที่ </w:t>
            </w:r>
            <w:r w:rsidR="00B5201A">
              <w:rPr>
                <w:rFonts w:ascii="Angsana New" w:hAnsi="Angsana New"/>
                <w:sz w:val="32"/>
                <w:szCs w:val="32"/>
              </w:rPr>
              <w:t>4</w:t>
            </w:r>
            <w:r w:rsidR="0099062F">
              <w:rPr>
                <w:rFonts w:ascii="Angsana New" w:hAnsi="Angsana New"/>
                <w:sz w:val="32"/>
                <w:szCs w:val="32"/>
              </w:rPr>
              <w:t>-5</w:t>
            </w:r>
            <w:r w:rsidRPr="004857D7"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E46A93" w:rsidRPr="004857D7" w:rsidRDefault="00E46A93" w:rsidP="000152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46A93" w:rsidRPr="004857D7" w:rsidRDefault="00E46A93" w:rsidP="000152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>6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2478" w:type="dxa"/>
          </w:tcPr>
          <w:p w:rsidR="00E46A93" w:rsidRPr="004857D7" w:rsidRDefault="00E46A93" w:rsidP="00015220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015220" w:rsidRPr="002C7533" w:rsidTr="00B01099">
        <w:tc>
          <w:tcPr>
            <w:tcW w:w="4590" w:type="dxa"/>
            <w:vAlign w:val="center"/>
          </w:tcPr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จำนวนชั่วโมงตามแผนการสอน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จำนวนชั่วโมงที่ได้สอนจริง</w:t>
            </w:r>
          </w:p>
        </w:tc>
        <w:tc>
          <w:tcPr>
            <w:tcW w:w="2478" w:type="dxa"/>
            <w:vAlign w:val="center"/>
          </w:tcPr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ระบุสาเหตุที่การสอนจริงต่างจากแผน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การสอนหากมีความแตกต่างเกิน </w:t>
            </w:r>
            <w:r w:rsidRPr="004857D7">
              <w:rPr>
                <w:rFonts w:ascii="Angsana New" w:hAnsi="Angsana New"/>
                <w:b/>
                <w:bCs/>
                <w:sz w:val="32"/>
                <w:szCs w:val="32"/>
              </w:rPr>
              <w:t>25%</w:t>
            </w:r>
          </w:p>
        </w:tc>
      </w:tr>
      <w:tr w:rsidR="00015220" w:rsidRPr="002C7533" w:rsidTr="00B01099">
        <w:tc>
          <w:tcPr>
            <w:tcW w:w="4590" w:type="dxa"/>
          </w:tcPr>
          <w:p w:rsidR="00015220" w:rsidRPr="00AA041F" w:rsidRDefault="00015220" w:rsidP="00015220">
            <w:pPr>
              <w:pStyle w:val="ListParagraph"/>
              <w:spacing w:after="0"/>
              <w:ind w:left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บทที่ 3 ความหลากหลายทางชาติพันธุ์และวัฒนธรรมในสังคมไทย</w:t>
            </w:r>
            <w:r w:rsidRPr="00AA04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015220" w:rsidRPr="00A81C48" w:rsidRDefault="00015220" w:rsidP="00015220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พหุวัฒนธรรมในสังคมไทย</w:t>
            </w:r>
          </w:p>
          <w:p w:rsidR="00015220" w:rsidRPr="00AA041F" w:rsidRDefault="00015220" w:rsidP="00015220">
            <w:pPr>
              <w:pStyle w:val="ListParagraph"/>
              <w:spacing w:after="0"/>
              <w:ind w:left="0"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>- วัฒนธรรมประจำภาคต่างๆ ของไทย</w:t>
            </w:r>
          </w:p>
        </w:tc>
        <w:tc>
          <w:tcPr>
            <w:tcW w:w="1530" w:type="dxa"/>
            <w:shd w:val="clear" w:color="auto" w:fill="auto"/>
          </w:tcPr>
          <w:p w:rsidR="00015220" w:rsidRDefault="00015220" w:rsidP="00AA041F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99062F" w:rsidRPr="004857D7" w:rsidRDefault="0099062F" w:rsidP="00AA041F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9062F">
              <w:rPr>
                <w:rFonts w:ascii="Angsana New" w:hAnsi="Angsana New"/>
                <w:sz w:val="32"/>
                <w:szCs w:val="32"/>
              </w:rPr>
              <w:t>(</w:t>
            </w:r>
            <w:r w:rsidRPr="0099062F">
              <w:rPr>
                <w:rFonts w:ascii="Angsana New" w:hAnsi="Angsana New"/>
                <w:sz w:val="32"/>
                <w:szCs w:val="32"/>
                <w:cs/>
              </w:rPr>
              <w:t xml:space="preserve">สัปดาห์ที่ </w:t>
            </w:r>
            <w:r w:rsidRPr="0099062F">
              <w:rPr>
                <w:rFonts w:ascii="Angsana New" w:hAnsi="Angsana New"/>
                <w:sz w:val="32"/>
                <w:szCs w:val="32"/>
              </w:rPr>
              <w:t>4-5)</w:t>
            </w:r>
          </w:p>
          <w:p w:rsidR="00015220" w:rsidRPr="004857D7" w:rsidRDefault="00015220" w:rsidP="0099062F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>6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2478" w:type="dxa"/>
          </w:tcPr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015220" w:rsidRPr="002C7533" w:rsidTr="00B01099">
        <w:tc>
          <w:tcPr>
            <w:tcW w:w="4590" w:type="dxa"/>
          </w:tcPr>
          <w:p w:rsidR="00015220" w:rsidRPr="00AA041F" w:rsidRDefault="00015220" w:rsidP="00015220">
            <w:pPr>
              <w:pStyle w:val="ListParagraph"/>
              <w:spacing w:after="0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บทที่ 4 ภูมิปัญญากับการดำรงชีวิตแบบไทย</w:t>
            </w:r>
          </w:p>
          <w:p w:rsidR="00015220" w:rsidRPr="007B0B7F" w:rsidRDefault="00015220" w:rsidP="00015220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7B0B7F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ความหมาย ลักษณะของภูมิปัญญา</w:t>
            </w:r>
          </w:p>
          <w:p w:rsidR="00015220" w:rsidRPr="007B0B7F" w:rsidRDefault="00015220" w:rsidP="00015220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7B0B7F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ความสำคัญของภูมิปัญญาประเภทและสาขา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Pr="007B0B7F">
              <w:rPr>
                <w:rFonts w:ascii="Angsana New" w:hAnsi="Angsana New" w:cs="Angsana New" w:hint="cs"/>
                <w:sz w:val="32"/>
                <w:szCs w:val="32"/>
                <w:cs/>
              </w:rPr>
              <w:t>ของภูมิปัญญา</w:t>
            </w:r>
          </w:p>
          <w:p w:rsidR="00015220" w:rsidRPr="007B0B7F" w:rsidRDefault="00015220" w:rsidP="00015220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7B0B7F">
              <w:rPr>
                <w:rFonts w:ascii="Angsana New" w:hAnsi="Angsana New" w:cs="Angsana New" w:hint="cs"/>
                <w:sz w:val="32"/>
                <w:szCs w:val="32"/>
                <w:cs/>
              </w:rPr>
              <w:t>การผสมผสานภูมิปัญญาท้องถิ่นกับสากล</w:t>
            </w:r>
          </w:p>
          <w:p w:rsidR="00015220" w:rsidRPr="00015220" w:rsidRDefault="00015220" w:rsidP="00015220">
            <w:pPr>
              <w:spacing w:after="0" w:line="240" w:lineRule="auto"/>
              <w:ind w:firstLine="152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ปราชญ์ชาวบ้าน</w:t>
            </w:r>
          </w:p>
        </w:tc>
        <w:tc>
          <w:tcPr>
            <w:tcW w:w="1530" w:type="dxa"/>
            <w:shd w:val="clear" w:color="auto" w:fill="auto"/>
          </w:tcPr>
          <w:p w:rsidR="00015220" w:rsidRPr="004857D7" w:rsidRDefault="0099062F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015220" w:rsidRPr="004857D7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15220"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 xml:space="preserve">สัปดาห์ที่ </w:t>
            </w:r>
            <w:r w:rsidR="00B5201A">
              <w:rPr>
                <w:rFonts w:ascii="Angsana New" w:hAnsi="Angsana New"/>
                <w:sz w:val="32"/>
                <w:szCs w:val="32"/>
              </w:rPr>
              <w:t>6-7</w:t>
            </w:r>
            <w:r w:rsidRPr="004857D7"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15220" w:rsidRPr="004857D7" w:rsidRDefault="0099062F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015220" w:rsidRPr="004857D7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15220"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78" w:type="dxa"/>
          </w:tcPr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015220" w:rsidRPr="002C7533" w:rsidTr="00B01099">
        <w:tc>
          <w:tcPr>
            <w:tcW w:w="4590" w:type="dxa"/>
          </w:tcPr>
          <w:p w:rsidR="00015220" w:rsidRPr="00015220" w:rsidRDefault="00015220" w:rsidP="00015220">
            <w:pPr>
              <w:spacing w:line="240" w:lineRule="auto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152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015220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Pr="000152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แนวพระราชดำริกับการดำเนินชีวิตของ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0152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คนไทย</w:t>
            </w:r>
          </w:p>
        </w:tc>
        <w:tc>
          <w:tcPr>
            <w:tcW w:w="1530" w:type="dxa"/>
            <w:shd w:val="clear" w:color="auto" w:fill="auto"/>
          </w:tcPr>
          <w:p w:rsidR="00015220" w:rsidRPr="004857D7" w:rsidRDefault="00555E3C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015220" w:rsidRPr="004857D7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15220"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B01099" w:rsidRDefault="00015220" w:rsidP="00B5201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สัปดาห์ที่</w:t>
            </w:r>
            <w:r w:rsidR="00B5201A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015220" w:rsidRPr="004857D7" w:rsidRDefault="00B5201A" w:rsidP="00B5201A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9-10)</w:t>
            </w:r>
          </w:p>
        </w:tc>
        <w:tc>
          <w:tcPr>
            <w:tcW w:w="1350" w:type="dxa"/>
            <w:shd w:val="clear" w:color="auto" w:fill="auto"/>
          </w:tcPr>
          <w:p w:rsidR="00015220" w:rsidRPr="004857D7" w:rsidRDefault="00555E3C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015220" w:rsidRPr="004857D7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15220"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78" w:type="dxa"/>
          </w:tcPr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015220" w:rsidRPr="002C7533" w:rsidTr="00B01099">
        <w:tc>
          <w:tcPr>
            <w:tcW w:w="4590" w:type="dxa"/>
          </w:tcPr>
          <w:p w:rsidR="00015220" w:rsidRPr="00AA041F" w:rsidRDefault="00015220" w:rsidP="00015220">
            <w:pPr>
              <w:pStyle w:val="ListParagraph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AA041F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สภาพปัญหาในสังคมไทย</w:t>
            </w:r>
          </w:p>
          <w:p w:rsidR="00015220" w:rsidRPr="00FC6245" w:rsidRDefault="00015220" w:rsidP="009854CE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ความหมายและลักษณะของ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ปัญหาสังคม</w:t>
            </w:r>
          </w:p>
          <w:p w:rsidR="00015220" w:rsidRPr="00FC6245" w:rsidRDefault="00015220" w:rsidP="009854CE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สาเหตุและปัจจัยที่ก่อให้เกิดปัญหาสังคม</w:t>
            </w:r>
          </w:p>
          <w:p w:rsidR="00015220" w:rsidRPr="00FC6245" w:rsidRDefault="00015220" w:rsidP="009854CE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สภาพปัญหาและความรุนแรงในสังคมไทย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ในปัจจุบัน</w:t>
            </w:r>
          </w:p>
          <w:p w:rsidR="00015220" w:rsidRDefault="00015220" w:rsidP="009854C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1F1ECE">
              <w:rPr>
                <w:rFonts w:ascii="Angsana New" w:hAnsi="Angsana New" w:cs="Angsana New" w:hint="cs"/>
                <w:sz w:val="32"/>
                <w:szCs w:val="32"/>
                <w:cs/>
              </w:rPr>
              <w:t>ปัญหาที่สำคัญในสังคมไทย</w:t>
            </w:r>
          </w:p>
          <w:p w:rsidR="00015220" w:rsidRPr="002C7533" w:rsidRDefault="00015220" w:rsidP="009854C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การแก้ปัญหาตามแนวทางโครงการอันเนื่องมาจากพระราชดำริ</w:t>
            </w:r>
          </w:p>
        </w:tc>
        <w:tc>
          <w:tcPr>
            <w:tcW w:w="1530" w:type="dxa"/>
            <w:shd w:val="clear" w:color="auto" w:fill="auto"/>
          </w:tcPr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4857D7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B01099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สัปดาห์ที่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>1-12</w:t>
            </w:r>
            <w:r w:rsidRPr="004857D7"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4857D7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78" w:type="dxa"/>
          </w:tcPr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015220" w:rsidRPr="002C7533" w:rsidTr="00B01099">
        <w:tc>
          <w:tcPr>
            <w:tcW w:w="4590" w:type="dxa"/>
          </w:tcPr>
          <w:p w:rsidR="00015220" w:rsidRPr="00AA041F" w:rsidRDefault="00015220" w:rsidP="00015220">
            <w:pPr>
              <w:pStyle w:val="ListParagraph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บทที่ 7 สถานการณ์ในโลกปัจจุบัน ที่ส่งผลกระทบต่อประเทศไทย</w:t>
            </w:r>
          </w:p>
          <w:p w:rsidR="00015220" w:rsidRPr="00FC6245" w:rsidRDefault="00015220" w:rsidP="009854CE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สังคมโลกยุคสงครามเย็น</w:t>
            </w:r>
          </w:p>
          <w:p w:rsidR="00015220" w:rsidRPr="00FC6245" w:rsidRDefault="00015220" w:rsidP="009854CE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สังคมโลกในยุคโลกาวิวัฒน์</w:t>
            </w:r>
          </w:p>
          <w:p w:rsidR="00015220" w:rsidRPr="00AA041F" w:rsidRDefault="00015220" w:rsidP="009854CE">
            <w:pPr>
              <w:pStyle w:val="ListParagraph"/>
              <w:spacing w:after="0" w:line="240" w:lineRule="auto"/>
              <w:ind w:left="0"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>- แนวโน้มเศรษฐกิจและสังคมโลก</w:t>
            </w:r>
          </w:p>
          <w:p w:rsidR="00015220" w:rsidRPr="00FC6245" w:rsidRDefault="00015220" w:rsidP="009854CE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การก้าวเข้าสู่ความเป็นประชาคมอาเซียน</w:t>
            </w:r>
          </w:p>
          <w:p w:rsidR="00015220" w:rsidRPr="00AA041F" w:rsidRDefault="00015220" w:rsidP="009854CE">
            <w:pPr>
              <w:pStyle w:val="ListParagraph"/>
              <w:spacing w:after="0" w:line="240" w:lineRule="auto"/>
              <w:ind w:left="0"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>- แนวทางสร้างสรรค์ในการแก้ปัญหาโลก</w:t>
            </w:r>
          </w:p>
        </w:tc>
        <w:tc>
          <w:tcPr>
            <w:tcW w:w="1530" w:type="dxa"/>
            <w:shd w:val="clear" w:color="auto" w:fill="auto"/>
          </w:tcPr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B01099" w:rsidRDefault="00015220" w:rsidP="00AA041F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 xml:space="preserve">สัปดาห์ที่ </w:t>
            </w:r>
          </w:p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>3-14</w:t>
            </w:r>
            <w:r w:rsidRPr="004857D7"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78" w:type="dxa"/>
          </w:tcPr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015220" w:rsidRPr="002C7533" w:rsidTr="00B01099">
        <w:tc>
          <w:tcPr>
            <w:tcW w:w="4590" w:type="dxa"/>
            <w:vAlign w:val="center"/>
          </w:tcPr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จำนวนชั่วโมงตามแผนการสอน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จำนวนชั่วโมงที่ได้สอนจริง</w:t>
            </w:r>
          </w:p>
        </w:tc>
        <w:tc>
          <w:tcPr>
            <w:tcW w:w="2478" w:type="dxa"/>
            <w:vAlign w:val="center"/>
          </w:tcPr>
          <w:p w:rsidR="00015220" w:rsidRPr="004857D7" w:rsidRDefault="00015220" w:rsidP="00AA041F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ระบุสาเหตุที่การสอนจริงต่างจากแผน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การสอนหากมีความแตกต่างเกิน </w:t>
            </w:r>
            <w:r w:rsidRPr="004857D7">
              <w:rPr>
                <w:rFonts w:ascii="Angsana New" w:hAnsi="Angsana New"/>
                <w:b/>
                <w:bCs/>
                <w:sz w:val="32"/>
                <w:szCs w:val="32"/>
              </w:rPr>
              <w:t>25%</w:t>
            </w:r>
          </w:p>
        </w:tc>
      </w:tr>
      <w:tr w:rsidR="00015220" w:rsidRPr="002C7533" w:rsidTr="00B01099">
        <w:trPr>
          <w:trHeight w:val="2708"/>
        </w:trPr>
        <w:tc>
          <w:tcPr>
            <w:tcW w:w="4590" w:type="dxa"/>
          </w:tcPr>
          <w:p w:rsidR="00015220" w:rsidRPr="00AA041F" w:rsidRDefault="00015220" w:rsidP="009854CE">
            <w:pPr>
              <w:pStyle w:val="ListParagraph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AA041F">
              <w:rPr>
                <w:rFonts w:ascii="Angsana New" w:hAnsi="Angsana New" w:cs="Angsana New"/>
                <w:b/>
                <w:bCs/>
                <w:sz w:val="32"/>
                <w:szCs w:val="32"/>
              </w:rPr>
              <w:t>8</w:t>
            </w: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การปรับตัวของสังคมไทยในสังคมโลก</w:t>
            </w:r>
          </w:p>
          <w:p w:rsidR="00015220" w:rsidRPr="00FC6245" w:rsidRDefault="00015220" w:rsidP="009854CE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</w:t>
            </w:r>
            <w:r w:rsidR="009854CE">
              <w:rPr>
                <w:rFonts w:ascii="Angsana New" w:hAnsi="Angsana New" w:cs="Angsana New" w:hint="cs"/>
                <w:sz w:val="32"/>
                <w:szCs w:val="32"/>
                <w:cs/>
              </w:rPr>
              <w:t>ับตัวภายหลังการทำสนธิสัญญาเบาว์ริ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ง</w:t>
            </w:r>
          </w:p>
          <w:p w:rsidR="00015220" w:rsidRDefault="00015220" w:rsidP="009854C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การปฏิรูปบ้านเมืองในสมัยรัชการที่ </w:t>
            </w:r>
            <w:r w:rsidRPr="00FC6245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9854CE" w:rsidRPr="00FC6245" w:rsidRDefault="009854CE" w:rsidP="009854CE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การปรับตัวยุคสงครามเย็น</w:t>
            </w:r>
          </w:p>
          <w:p w:rsidR="009854CE" w:rsidRPr="00FC6245" w:rsidRDefault="009854CE" w:rsidP="009854CE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การปรับตัวของไทยในระบบเศรษฐกิจโลก</w:t>
            </w:r>
          </w:p>
          <w:p w:rsidR="00015220" w:rsidRPr="002C7533" w:rsidRDefault="009854CE" w:rsidP="009854CE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-การปรับตัวของสังคมไทยในยุคโลกาภิวัตน์</w:t>
            </w:r>
          </w:p>
        </w:tc>
        <w:tc>
          <w:tcPr>
            <w:tcW w:w="1530" w:type="dxa"/>
            <w:shd w:val="clear" w:color="auto" w:fill="auto"/>
          </w:tcPr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B01099" w:rsidRDefault="00B01099" w:rsidP="009854CE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015220" w:rsidRPr="004857D7">
              <w:rPr>
                <w:rFonts w:ascii="Angsana New" w:hAnsi="Angsana New"/>
                <w:sz w:val="32"/>
                <w:szCs w:val="32"/>
                <w:cs/>
              </w:rPr>
              <w:t xml:space="preserve">สัปดาห์ที่ </w:t>
            </w:r>
          </w:p>
          <w:p w:rsidR="00015220" w:rsidRPr="004857D7" w:rsidRDefault="00015220" w:rsidP="009854CE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>15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9854CE">
              <w:rPr>
                <w:rFonts w:ascii="Angsana New" w:hAnsi="Angsana New"/>
                <w:sz w:val="32"/>
                <w:szCs w:val="32"/>
              </w:rPr>
              <w:t>-</w:t>
            </w:r>
            <w:r w:rsidRPr="004857D7">
              <w:rPr>
                <w:rFonts w:ascii="Angsana New" w:hAnsi="Angsana New"/>
                <w:sz w:val="32"/>
                <w:szCs w:val="32"/>
              </w:rPr>
              <w:t>16</w:t>
            </w:r>
            <w:r w:rsidR="009854CE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78" w:type="dxa"/>
          </w:tcPr>
          <w:p w:rsidR="00015220" w:rsidRPr="004857D7" w:rsidRDefault="00015220" w:rsidP="00E46A9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</w:tbl>
    <w:p w:rsidR="009854CE" w:rsidRPr="004857D7" w:rsidRDefault="009854CE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2.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หัวข้อที่สอนไม่ครอบคลุมตามแผน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tbl>
      <w:tblPr>
        <w:tblW w:w="976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51"/>
        <w:gridCol w:w="2833"/>
        <w:gridCol w:w="3376"/>
      </w:tblGrid>
      <w:tr w:rsidR="004E6DE0" w:rsidRPr="002C7533" w:rsidTr="002C7533">
        <w:tc>
          <w:tcPr>
            <w:tcW w:w="3551" w:type="dxa"/>
          </w:tcPr>
          <w:p w:rsidR="004E6DE0" w:rsidRPr="004857D7" w:rsidRDefault="004E6DE0" w:rsidP="0057760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br/>
              <w:t>(ถ้ามี)</w:t>
            </w:r>
          </w:p>
        </w:tc>
        <w:tc>
          <w:tcPr>
            <w:tcW w:w="2833" w:type="dxa"/>
          </w:tcPr>
          <w:p w:rsidR="004E6DE0" w:rsidRPr="004857D7" w:rsidRDefault="004E6DE0" w:rsidP="0057760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376" w:type="dxa"/>
            <w:vAlign w:val="center"/>
          </w:tcPr>
          <w:p w:rsidR="004E6DE0" w:rsidRPr="004857D7" w:rsidRDefault="004E6DE0" w:rsidP="0057760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4E6DE0" w:rsidRPr="002C7533" w:rsidTr="002C7533">
        <w:tc>
          <w:tcPr>
            <w:tcW w:w="3551" w:type="dxa"/>
          </w:tcPr>
          <w:p w:rsidR="004E6DE0" w:rsidRPr="004857D7" w:rsidRDefault="009854CE" w:rsidP="002C7533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2833" w:type="dxa"/>
          </w:tcPr>
          <w:p w:rsidR="004E6DE0" w:rsidRPr="004857D7" w:rsidRDefault="009854CE" w:rsidP="00577602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3376" w:type="dxa"/>
          </w:tcPr>
          <w:p w:rsidR="004E6DE0" w:rsidRPr="004857D7" w:rsidRDefault="009854CE" w:rsidP="009854CE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</w:tbl>
    <w:p w:rsidR="009854CE" w:rsidRPr="004857D7" w:rsidRDefault="009854CE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tbl>
      <w:tblPr>
        <w:tblW w:w="97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30"/>
        <w:gridCol w:w="720"/>
        <w:gridCol w:w="630"/>
        <w:gridCol w:w="3960"/>
      </w:tblGrid>
      <w:tr w:rsidR="004E6DE0" w:rsidRPr="002C7533" w:rsidTr="00A87F9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DE0" w:rsidRPr="004857D7" w:rsidRDefault="004E6DE0" w:rsidP="0069521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DE0" w:rsidRPr="004857D7" w:rsidRDefault="004E6DE0" w:rsidP="0069521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วิธีสอนที่ระบุใน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4E6DE0" w:rsidRPr="004857D7" w:rsidRDefault="004E6DE0" w:rsidP="0069521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4E6DE0" w:rsidRPr="004857D7" w:rsidRDefault="004E6DE0" w:rsidP="0069521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ปัญหาของการใช้วิธีสอน (ถ้ามี)</w:t>
            </w:r>
          </w:p>
        </w:tc>
      </w:tr>
      <w:tr w:rsidR="004E6DE0" w:rsidRPr="002C7533" w:rsidTr="00A87F99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6DE0" w:rsidRPr="004857D7" w:rsidRDefault="004E6DE0" w:rsidP="0069521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รายละเอียดรายวิชา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E6DE0" w:rsidRPr="004857D7" w:rsidRDefault="004E6DE0" w:rsidP="0069521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4E6DE0" w:rsidRPr="004857D7" w:rsidRDefault="004E6DE0" w:rsidP="0069521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พร้อมข้อเสนอแนะในการแก้ไข</w:t>
            </w:r>
          </w:p>
        </w:tc>
      </w:tr>
      <w:tr w:rsidR="004E6DE0" w:rsidRPr="002C7533" w:rsidTr="00A87F99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E6DE0" w:rsidRPr="004857D7" w:rsidRDefault="00D26A28" w:rsidP="00D26A28">
            <w:pPr>
              <w:pStyle w:val="BodyText"/>
              <w:jc w:val="lef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คุณธรร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 xml:space="preserve">บรรยาย </w:t>
            </w:r>
          </w:p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rial" w:hAnsi="Arial"/>
                <w:sz w:val="32"/>
                <w:szCs w:val="3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E6DE0" w:rsidRPr="004857D7" w:rsidRDefault="009854CE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ต้องใช้วิธีการตรวจงานตามรายชื่อเพื่อให้นักศึกษาทำงานตามที่ได้รับมอบหมาย</w:t>
            </w:r>
            <w:r w:rsidR="002A5AC6" w:rsidRPr="004857D7">
              <w:rPr>
                <w:rFonts w:ascii="Angsana New" w:hAnsi="Angsana New"/>
                <w:sz w:val="32"/>
                <w:szCs w:val="32"/>
                <w:cs/>
              </w:rPr>
              <w:t>และต้องนำคะแนนมาเป็น</w:t>
            </w:r>
            <w:r w:rsidR="00510A5C" w:rsidRPr="004857D7">
              <w:rPr>
                <w:rFonts w:ascii="Angsana New" w:hAnsi="Angsana New"/>
                <w:sz w:val="32"/>
                <w:szCs w:val="32"/>
                <w:cs/>
              </w:rPr>
              <w:t>ตัวกระตุ้นให้นักศึกษาทำงาน</w:t>
            </w:r>
          </w:p>
        </w:tc>
      </w:tr>
      <w:tr w:rsidR="004E6DE0" w:rsidRPr="002C7533" w:rsidTr="00A87F99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ความรู้</w:t>
            </w:r>
          </w:p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E6DE0" w:rsidRPr="004857D7" w:rsidRDefault="009854CE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บรรยาย ซักถาม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และการทำแบบฝึกหัด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 xml:space="preserve">เน้นผู้เรียนเป็นศูนย์กลาง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rial" w:hAnsi="Arial"/>
                <w:sz w:val="32"/>
                <w:szCs w:val="3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E6DE0" w:rsidRPr="00A87F99" w:rsidRDefault="009854CE" w:rsidP="00A87F99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นักศึกษาไม่ค่อยซักถามและไม่ให้ความร่วมมือในการตอบคำถาม</w:t>
            </w:r>
            <w:r w:rsidR="00A87F99">
              <w:rPr>
                <w:rFonts w:ascii="Angsana New" w:hAnsi="Angsana New" w:hint="cs"/>
                <w:sz w:val="32"/>
                <w:szCs w:val="32"/>
                <w:cs/>
              </w:rPr>
              <w:t>เท่าที่ควร</w:t>
            </w:r>
          </w:p>
        </w:tc>
      </w:tr>
      <w:tr w:rsidR="004E6DE0" w:rsidRPr="002C7533" w:rsidTr="00A87F99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E6DE0" w:rsidRPr="004857D7" w:rsidRDefault="009854CE" w:rsidP="009854CE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ทักษะทา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ปัญญา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 xml:space="preserve">บรรยาย </w:t>
            </w:r>
          </w:p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ซักถามปัญหา</w:t>
            </w:r>
          </w:p>
          <w:p w:rsidR="004E6DE0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ทำแบบฝึกหัด</w:t>
            </w:r>
          </w:p>
          <w:p w:rsidR="006910CA" w:rsidRPr="004857D7" w:rsidRDefault="006910CA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rial" w:hAnsi="Arial"/>
                <w:sz w:val="32"/>
                <w:szCs w:val="3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E6DE0" w:rsidRPr="004857D7" w:rsidRDefault="009854CE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นักศึกษาไม่ให้ความร่วมมือในการตอบคำถาม</w:t>
            </w:r>
            <w:r w:rsidR="00A87F99">
              <w:rPr>
                <w:rFonts w:ascii="Angsana New" w:hAnsi="Angsana New" w:hint="cs"/>
                <w:sz w:val="32"/>
                <w:szCs w:val="32"/>
                <w:cs/>
              </w:rPr>
              <w:t xml:space="preserve"> ทำให้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ต้องเรียกชื่อเป็นรายบุคคล</w:t>
            </w:r>
          </w:p>
        </w:tc>
      </w:tr>
      <w:tr w:rsidR="00695212" w:rsidRPr="004857D7" w:rsidTr="00A87F9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12" w:rsidRPr="004857D7" w:rsidRDefault="00695212" w:rsidP="0069521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212" w:rsidRPr="004857D7" w:rsidRDefault="00695212" w:rsidP="0069521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วิธีสอนที่ระบุใน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695212" w:rsidRPr="004857D7" w:rsidRDefault="00695212" w:rsidP="00AA041F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695212" w:rsidRPr="004857D7" w:rsidRDefault="00695212" w:rsidP="0069521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ปัญหาของการใช้วิธีสอน (ถ้ามี)</w:t>
            </w:r>
          </w:p>
        </w:tc>
      </w:tr>
      <w:tr w:rsidR="00695212" w:rsidRPr="004857D7" w:rsidTr="00A87F99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2" w:rsidRPr="004857D7" w:rsidRDefault="00695212" w:rsidP="00AA041F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212" w:rsidRPr="004857D7" w:rsidRDefault="00695212" w:rsidP="0069521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รายละเอียดรายวิชา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95212" w:rsidRPr="004857D7" w:rsidRDefault="00695212" w:rsidP="00AA041F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695212" w:rsidRPr="004857D7" w:rsidRDefault="00695212" w:rsidP="00AA041F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695212" w:rsidRPr="004857D7" w:rsidRDefault="00695212" w:rsidP="0069521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พร้อมข้อเสนอแนะในการแก้ไข</w:t>
            </w:r>
          </w:p>
        </w:tc>
      </w:tr>
      <w:tr w:rsidR="004E6DE0" w:rsidRPr="002C7533" w:rsidTr="00A87F99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95212" w:rsidRDefault="004E6DE0" w:rsidP="00A87F99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ทัก</w:t>
            </w:r>
            <w:r w:rsidR="00695212">
              <w:rPr>
                <w:rFonts w:ascii="Angsana New" w:hAnsi="Angsana New" w:hint="cs"/>
                <w:sz w:val="32"/>
                <w:szCs w:val="32"/>
                <w:cs/>
              </w:rPr>
              <w:t>ษะ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ความสัมพันธ์</w:t>
            </w:r>
          </w:p>
          <w:p w:rsidR="004E6DE0" w:rsidRPr="004857D7" w:rsidRDefault="004E6DE0" w:rsidP="00A87F99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ระหว่างบุคคล</w:t>
            </w:r>
            <w:r w:rsidR="009854CE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และความรับผิดชอบ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 xml:space="preserve">บรรยาย </w:t>
            </w:r>
          </w:p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ถกประเด็นปัญหา</w:t>
            </w:r>
          </w:p>
          <w:p w:rsidR="004E6DE0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ทำแบบฝึกหัด</w:t>
            </w:r>
          </w:p>
          <w:p w:rsidR="00D26A28" w:rsidRPr="004857D7" w:rsidRDefault="00D26A28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- </w:t>
            </w:r>
            <w:r w:rsidR="006910CA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ทำรายงาน</w:t>
            </w:r>
          </w:p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DE0" w:rsidRPr="004857D7" w:rsidRDefault="00D26A28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E6DE0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-  นักศึกษาในห้องเรียนบางคนไม่อ่านหนังสือเตรียมตัวล่วงหน้า</w:t>
            </w:r>
            <w:r w:rsidR="00A87F9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และไม่หาข้อมูล</w:t>
            </w:r>
            <w:r w:rsidR="00A87F99">
              <w:rPr>
                <w:rFonts w:ascii="Angsana New" w:hAnsi="Angsana New" w:hint="cs"/>
                <w:sz w:val="32"/>
                <w:szCs w:val="32"/>
                <w:cs/>
              </w:rPr>
              <w:t xml:space="preserve">ในเนื้อหาที่เกี่ยวกับการเรียนการสอน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รวมถึงไม่ทำแบบฝึกหัด</w:t>
            </w:r>
            <w:r w:rsidR="00A87F99">
              <w:rPr>
                <w:rFonts w:ascii="Angsana New" w:hAnsi="Angsana New" w:hint="cs"/>
                <w:sz w:val="32"/>
                <w:szCs w:val="32"/>
                <w:cs/>
              </w:rPr>
              <w:t xml:space="preserve"> และ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รอลอก</w:t>
            </w:r>
            <w:r w:rsidR="009854CE">
              <w:rPr>
                <w:rFonts w:ascii="Angsana New" w:hAnsi="Angsana New" w:hint="cs"/>
                <w:sz w:val="32"/>
                <w:szCs w:val="32"/>
                <w:cs/>
              </w:rPr>
              <w:t>จาก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เพื่อน</w:t>
            </w:r>
          </w:p>
          <w:p w:rsidR="004E6DE0" w:rsidRPr="004857D7" w:rsidRDefault="009854CE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="00D26A28">
              <w:rPr>
                <w:rFonts w:ascii="Angsana New" w:hAnsi="Angsana New" w:hint="cs"/>
                <w:sz w:val="32"/>
                <w:szCs w:val="32"/>
                <w:cs/>
              </w:rPr>
              <w:t>การทำรายงานกลุ่มช่วยให้นักศึกษาได้แสดงความคิดเห็นร่วมกันมากขึ้น และแบ่งความรับผิดชอบ แต่บางกลุ่มก็ประสบปัญหาขาดความร่วมมือจากเพื่อนในกลุ่ม</w:t>
            </w:r>
          </w:p>
        </w:tc>
      </w:tr>
      <w:tr w:rsidR="004E6DE0" w:rsidRPr="002C7533" w:rsidTr="00A87F99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E6DE0" w:rsidRPr="004857D7" w:rsidRDefault="009854CE" w:rsidP="0069521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ทักษ</w:t>
            </w:r>
            <w:r w:rsidR="00695212">
              <w:rPr>
                <w:rFonts w:ascii="Angsana New" w:hAnsi="Angsana New" w:hint="cs"/>
                <w:sz w:val="32"/>
                <w:szCs w:val="32"/>
                <w:cs/>
              </w:rPr>
              <w:t>ะ</w:t>
            </w:r>
            <w:r w:rsidR="00695212">
              <w:rPr>
                <w:rFonts w:ascii="Angsana New" w:hAnsi="Angsana New"/>
                <w:sz w:val="32"/>
                <w:szCs w:val="32"/>
                <w:cs/>
              </w:rPr>
              <w:t>การวิเคราะห์เชิงตัวเลข</w:t>
            </w:r>
            <w:r w:rsidR="00695212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695212">
              <w:rPr>
                <w:rFonts w:ascii="Angsana New" w:hAnsi="Angsana New"/>
                <w:sz w:val="32"/>
                <w:szCs w:val="32"/>
                <w:cs/>
              </w:rPr>
              <w:t>กา</w:t>
            </w:r>
            <w:r w:rsidR="00695212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สื่อสารและการใช้เทคโนโลยีสารสนเทศ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854CE" w:rsidRDefault="004E6DE0" w:rsidP="009854CE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 xml:space="preserve">มอบหมายงานให้ศึกษาค้นคว้าเพิ่มเติมด้วยตนเอง จากหนังสือวิชาการและบทความทางวิชาการที่น่าสนใจ </w:t>
            </w:r>
            <w:r w:rsidRPr="004857D7">
              <w:rPr>
                <w:rFonts w:ascii="Angsana New" w:hAnsi="Angsana New"/>
                <w:sz w:val="32"/>
                <w:szCs w:val="32"/>
              </w:rPr>
              <w:t xml:space="preserve">website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 xml:space="preserve">สื่อการสอน </w:t>
            </w:r>
            <w:r w:rsidRPr="004857D7">
              <w:rPr>
                <w:rFonts w:ascii="Angsana New" w:hAnsi="Angsana New"/>
                <w:sz w:val="32"/>
                <w:szCs w:val="32"/>
              </w:rPr>
              <w:t xml:space="preserve">e-learning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จากแหล่ง</w:t>
            </w:r>
          </w:p>
          <w:p w:rsidR="004E6DE0" w:rsidRDefault="004E6DE0" w:rsidP="009854CE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ที่มาข้อมูลที่น่าเชื่อถือ</w:t>
            </w:r>
            <w:r w:rsidR="009854CE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510A5C" w:rsidRPr="004857D7">
              <w:rPr>
                <w:rFonts w:ascii="Angsana New" w:hAnsi="Angsana New"/>
                <w:sz w:val="32"/>
                <w:szCs w:val="32"/>
                <w:cs/>
              </w:rPr>
              <w:t>รวมถึงติ</w:t>
            </w:r>
            <w:r w:rsidR="00695212">
              <w:rPr>
                <w:rFonts w:ascii="Angsana New" w:hAnsi="Angsana New"/>
                <w:sz w:val="32"/>
                <w:szCs w:val="32"/>
                <w:cs/>
              </w:rPr>
              <w:t xml:space="preserve">ดตามข่าวสารบ้านเมือง 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เหตุการณ์สำคัญต่างๆที่เกิดขึ้นทั้งในประเทศและต่างประเทศ</w:t>
            </w:r>
          </w:p>
          <w:p w:rsidR="004E6DE0" w:rsidRPr="004857D7" w:rsidRDefault="004857D7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ทำรายงานประกอบ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rial" w:hAnsi="Arial"/>
                <w:sz w:val="32"/>
                <w:szCs w:val="3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E6DE0" w:rsidRDefault="009854CE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นักศึกษาบางส่วนไม่ค่อยแสวงหาความรู้ด้วยตนเอง  อาจจะรู้แค่เพียงผิวเผินหรืออาจแค่ได้ย</w:t>
            </w:r>
            <w:r w:rsidR="00EF39C4">
              <w:rPr>
                <w:rFonts w:ascii="Angsana New" w:hAnsi="Angsana New"/>
                <w:sz w:val="32"/>
                <w:szCs w:val="32"/>
                <w:cs/>
              </w:rPr>
              <w:t>ินได้ฟังมาแบบผ่านๆไม่ได้เจาะลึก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 xml:space="preserve"> ขาดการวิเคราะห์เชื่อมโยง</w:t>
            </w:r>
            <w:r w:rsidR="00510A5C" w:rsidRPr="004857D7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4857D7" w:rsidRPr="004857D7" w:rsidRDefault="009854CE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4857D7">
              <w:rPr>
                <w:rFonts w:ascii="Angsana New" w:hAnsi="Angsana New" w:hint="cs"/>
                <w:sz w:val="32"/>
                <w:szCs w:val="32"/>
                <w:cs/>
              </w:rPr>
              <w:t>ขาดความพ</w:t>
            </w:r>
            <w:r w:rsidR="00EF39C4">
              <w:rPr>
                <w:rFonts w:ascii="Angsana New" w:hAnsi="Angsana New" w:hint="cs"/>
                <w:sz w:val="32"/>
                <w:szCs w:val="32"/>
                <w:cs/>
              </w:rPr>
              <w:t>ร้อมในการนำเสนองานหน้าชั้นเรียน</w:t>
            </w:r>
            <w:r w:rsidR="004857D7">
              <w:rPr>
                <w:rFonts w:ascii="Angsana New" w:hAnsi="Angsana New" w:hint="cs"/>
                <w:sz w:val="32"/>
                <w:szCs w:val="32"/>
                <w:cs/>
              </w:rPr>
              <w:t xml:space="preserve"> และขาดการวิเคราะห์ข้อมูลจากการนำข้อมูลจากสื่อสารสนเทศ</w:t>
            </w:r>
            <w:r w:rsidR="00EF39C4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4857D7">
              <w:rPr>
                <w:rFonts w:ascii="Angsana New" w:hAnsi="Angsana New" w:hint="cs"/>
                <w:sz w:val="32"/>
                <w:szCs w:val="32"/>
                <w:cs/>
              </w:rPr>
              <w:t>มาใช้โดยที่มิได้เลือกใช้สื่อทางวิชาการ</w:t>
            </w:r>
          </w:p>
        </w:tc>
      </w:tr>
    </w:tbl>
    <w:p w:rsidR="00695212" w:rsidRDefault="00695212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4.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ข้อเสนอการดำเนินการเพื่อปรับปรุงวิธีสอน</w:t>
      </w:r>
    </w:p>
    <w:p w:rsidR="004E6DE0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  <w:cs/>
        </w:rPr>
        <w:tab/>
      </w:r>
      <w:r w:rsidR="004857D7">
        <w:rPr>
          <w:rFonts w:ascii="Angsana New" w:hAnsi="Angsana New" w:hint="cs"/>
          <w:sz w:val="32"/>
          <w:szCs w:val="32"/>
          <w:cs/>
        </w:rPr>
        <w:t>เนื้อหาในการสอนคว</w:t>
      </w:r>
      <w:r w:rsidR="00791E8F">
        <w:rPr>
          <w:rFonts w:ascii="Angsana New" w:hAnsi="Angsana New" w:hint="cs"/>
          <w:sz w:val="32"/>
          <w:szCs w:val="32"/>
          <w:cs/>
        </w:rPr>
        <w:t>รมี</w:t>
      </w:r>
      <w:r w:rsidR="004857D7">
        <w:rPr>
          <w:rFonts w:ascii="Angsana New" w:hAnsi="Angsana New" w:hint="cs"/>
          <w:sz w:val="32"/>
          <w:szCs w:val="32"/>
          <w:cs/>
        </w:rPr>
        <w:t>หนังสือ</w:t>
      </w:r>
      <w:r w:rsidR="00791E8F">
        <w:rPr>
          <w:rFonts w:ascii="Angsana New" w:hAnsi="Angsana New" w:hint="cs"/>
          <w:sz w:val="32"/>
          <w:szCs w:val="32"/>
          <w:cs/>
        </w:rPr>
        <w:t>นอกเวลาประกอบการสอน</w:t>
      </w:r>
      <w:r w:rsidR="004857D7">
        <w:rPr>
          <w:rFonts w:ascii="Angsana New" w:hAnsi="Angsana New" w:hint="cs"/>
          <w:sz w:val="32"/>
          <w:szCs w:val="32"/>
          <w:cs/>
        </w:rPr>
        <w:t xml:space="preserve"> เพื่อนักศึกษาจะได้</w:t>
      </w:r>
      <w:r w:rsidR="00791E8F">
        <w:rPr>
          <w:rFonts w:ascii="Angsana New" w:hAnsi="Angsana New" w:hint="cs"/>
          <w:sz w:val="32"/>
          <w:szCs w:val="32"/>
          <w:cs/>
        </w:rPr>
        <w:t>ฝึกการอ่าน คิด วิเคราะห์</w:t>
      </w:r>
    </w:p>
    <w:p w:rsidR="00D26A28" w:rsidRDefault="00D26A28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695212" w:rsidRDefault="00695212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EF39C4" w:rsidRDefault="00EF39C4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B01099" w:rsidRDefault="00B01099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B01099" w:rsidRPr="004857D7" w:rsidRDefault="00B01099" w:rsidP="00577602">
      <w:pPr>
        <w:pStyle w:val="BodyText"/>
        <w:jc w:val="thaiDistribute"/>
        <w:rPr>
          <w:rFonts w:ascii="Angsana New" w:hAnsi="Angsana New"/>
          <w:sz w:val="32"/>
          <w:szCs w:val="32"/>
          <w:cs/>
        </w:rPr>
      </w:pPr>
    </w:p>
    <w:p w:rsidR="004E6DE0" w:rsidRPr="00D30A08" w:rsidRDefault="004E6DE0" w:rsidP="00EF39C4">
      <w:pPr>
        <w:jc w:val="center"/>
        <w:rPr>
          <w:rFonts w:ascii="Angsana New" w:eastAsia="Cordia New" w:hAnsi="Angsana New" w:cs="Angsana New"/>
          <w:b/>
          <w:bCs/>
          <w:color w:val="000000"/>
          <w:sz w:val="32"/>
          <w:szCs w:val="32"/>
          <w:lang w:eastAsia="zh-CN"/>
        </w:rPr>
      </w:pPr>
      <w:r w:rsidRPr="00D30A0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lastRenderedPageBreak/>
        <w:t>หมวดที่ 3  สรุปผล  การจัดการเรียนการสอนของรายวิชา</w:t>
      </w:r>
    </w:p>
    <w:p w:rsidR="004E6DE0" w:rsidRPr="00D30A08" w:rsidRDefault="004E6DE0" w:rsidP="00577602">
      <w:pPr>
        <w:pStyle w:val="BodyText"/>
        <w:jc w:val="thaiDistribute"/>
        <w:rPr>
          <w:rFonts w:ascii="Angsana New" w:hAnsi="Angsana New"/>
          <w:color w:val="000000"/>
          <w:sz w:val="32"/>
          <w:szCs w:val="32"/>
        </w:rPr>
      </w:pPr>
      <w:r w:rsidRPr="00D30A08">
        <w:rPr>
          <w:rFonts w:ascii="Angsana New" w:hAnsi="Angsana New"/>
          <w:color w:val="000000"/>
          <w:sz w:val="32"/>
          <w:szCs w:val="32"/>
        </w:rPr>
        <w:t xml:space="preserve">1.  </w:t>
      </w:r>
      <w:r w:rsidRPr="00D30A08">
        <w:rPr>
          <w:rFonts w:ascii="Angsana New" w:hAnsi="Angsana New"/>
          <w:color w:val="000000"/>
          <w:sz w:val="32"/>
          <w:szCs w:val="32"/>
          <w:cs/>
        </w:rPr>
        <w:t xml:space="preserve">จำนวนนักศึกษาที่ลงทะเบียนเรียน        </w:t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</w:r>
      <w:r w:rsidR="0099062F">
        <w:rPr>
          <w:rFonts w:ascii="Angsana New" w:hAnsi="Angsana New"/>
          <w:color w:val="000000"/>
          <w:sz w:val="32"/>
          <w:szCs w:val="32"/>
        </w:rPr>
        <w:t>12</w:t>
      </w:r>
      <w:r w:rsidR="00B85B43">
        <w:rPr>
          <w:rFonts w:ascii="Angsana New" w:hAnsi="Angsana New" w:hint="cs"/>
          <w:color w:val="000000"/>
          <w:sz w:val="32"/>
          <w:szCs w:val="32"/>
          <w:cs/>
        </w:rPr>
        <w:t>ภ</w:t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  <w:t xml:space="preserve">คน                        </w:t>
      </w:r>
    </w:p>
    <w:p w:rsidR="004E6DE0" w:rsidRPr="00D30A08" w:rsidRDefault="004E6DE0" w:rsidP="00577602">
      <w:pPr>
        <w:pStyle w:val="BodyText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D30A08">
        <w:rPr>
          <w:rFonts w:ascii="Angsana New" w:hAnsi="Angsana New"/>
          <w:color w:val="000000"/>
          <w:sz w:val="32"/>
          <w:szCs w:val="32"/>
          <w:cs/>
        </w:rPr>
        <w:t xml:space="preserve">2.  จำนวนนักศึกษาที่คงอยู่เมื่อสิ้นสุดภาคการศึกษา       </w:t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</w:r>
      <w:r w:rsidR="00B85B43">
        <w:rPr>
          <w:rFonts w:ascii="Angsana New" w:hAnsi="Angsana New"/>
          <w:color w:val="000000"/>
          <w:sz w:val="32"/>
          <w:szCs w:val="32"/>
        </w:rPr>
        <w:t>124</w:t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  <w:t>คน</w:t>
      </w:r>
    </w:p>
    <w:p w:rsidR="004E6DE0" w:rsidRPr="00D30A08" w:rsidRDefault="004E6DE0" w:rsidP="00577602">
      <w:pPr>
        <w:pStyle w:val="BodyText"/>
        <w:jc w:val="thaiDistribute"/>
        <w:rPr>
          <w:rFonts w:ascii="Angsana New" w:hAnsi="Angsana New"/>
          <w:color w:val="000000"/>
          <w:sz w:val="32"/>
          <w:szCs w:val="32"/>
        </w:rPr>
      </w:pPr>
      <w:r w:rsidRPr="00D30A08">
        <w:rPr>
          <w:rFonts w:ascii="Angsana New" w:hAnsi="Angsana New"/>
          <w:color w:val="000000"/>
          <w:sz w:val="32"/>
          <w:szCs w:val="32"/>
          <w:cs/>
        </w:rPr>
        <w:t>3.  จำนวนนักศึกษาที่ถอน  (</w:t>
      </w:r>
      <w:r w:rsidRPr="00D30A08">
        <w:rPr>
          <w:rFonts w:ascii="Angsana New" w:hAnsi="Angsana New"/>
          <w:color w:val="000000"/>
          <w:sz w:val="32"/>
          <w:szCs w:val="32"/>
        </w:rPr>
        <w:t xml:space="preserve">W)                                          </w:t>
      </w:r>
      <w:r w:rsidR="00C65F22">
        <w:rPr>
          <w:rFonts w:ascii="Angsana New" w:hAnsi="Angsana New"/>
          <w:color w:val="000000"/>
          <w:sz w:val="32"/>
          <w:szCs w:val="32"/>
        </w:rPr>
        <w:tab/>
      </w:r>
      <w:r w:rsidR="0099062F">
        <w:rPr>
          <w:rFonts w:ascii="Angsana New" w:hAnsi="Angsana New"/>
          <w:color w:val="000000"/>
          <w:sz w:val="32"/>
          <w:szCs w:val="32"/>
        </w:rPr>
        <w:t>-</w:t>
      </w:r>
      <w:r w:rsidRPr="00D30A0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  <w:t>คน</w:t>
      </w:r>
    </w:p>
    <w:p w:rsidR="004E6DE0" w:rsidRDefault="004E6DE0" w:rsidP="00577602">
      <w:pPr>
        <w:pStyle w:val="BodyText"/>
        <w:jc w:val="thaiDistribute"/>
        <w:rPr>
          <w:rFonts w:ascii="Angsana New" w:hAnsi="Angsana New"/>
          <w:color w:val="000000"/>
          <w:sz w:val="32"/>
          <w:szCs w:val="32"/>
        </w:rPr>
      </w:pPr>
      <w:r w:rsidRPr="00D30A08">
        <w:rPr>
          <w:rFonts w:ascii="Angsana New" w:hAnsi="Angsana New"/>
          <w:color w:val="000000"/>
          <w:sz w:val="32"/>
          <w:szCs w:val="32"/>
          <w:cs/>
        </w:rPr>
        <w:t>4</w:t>
      </w:r>
      <w:r w:rsidRPr="00D30A08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30A08">
        <w:rPr>
          <w:rFonts w:ascii="Angsana New" w:hAnsi="Angsana New"/>
          <w:color w:val="000000"/>
          <w:sz w:val="32"/>
          <w:szCs w:val="32"/>
          <w:cs/>
        </w:rPr>
        <w:t>การกระจายของระดับคะแนน (เกรด)</w:t>
      </w:r>
    </w:p>
    <w:p w:rsidR="005B5A3E" w:rsidRPr="00D30A08" w:rsidRDefault="005B5A3E" w:rsidP="00577602">
      <w:pPr>
        <w:pStyle w:val="BodyText"/>
        <w:jc w:val="thaiDistribute"/>
        <w:rPr>
          <w:rFonts w:ascii="Angsana New" w:hAnsi="Angsana New"/>
          <w:color w:val="000000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1"/>
        <w:gridCol w:w="2842"/>
        <w:gridCol w:w="2842"/>
      </w:tblGrid>
      <w:tr w:rsidR="004E6DE0" w:rsidRPr="00EF39C4" w:rsidTr="002C7533">
        <w:tc>
          <w:tcPr>
            <w:tcW w:w="2841" w:type="dxa"/>
          </w:tcPr>
          <w:p w:rsidR="004E6DE0" w:rsidRPr="00D30A08" w:rsidRDefault="004E6DE0" w:rsidP="00577602">
            <w:pPr>
              <w:pStyle w:val="BodyTex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30A08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842" w:type="dxa"/>
          </w:tcPr>
          <w:p w:rsidR="004E6DE0" w:rsidRPr="00D30A08" w:rsidRDefault="004E6DE0" w:rsidP="00577602">
            <w:pPr>
              <w:pStyle w:val="BodyTex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30A08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842" w:type="dxa"/>
          </w:tcPr>
          <w:p w:rsidR="004E6DE0" w:rsidRPr="004A4399" w:rsidRDefault="004E6DE0" w:rsidP="00577602">
            <w:pPr>
              <w:pStyle w:val="BodyTex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4A4399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4A4399" w:rsidRPr="00EF39C4" w:rsidTr="002C7533">
        <w:tc>
          <w:tcPr>
            <w:tcW w:w="2841" w:type="dxa"/>
          </w:tcPr>
          <w:p w:rsidR="004A4399" w:rsidRPr="00D30A08" w:rsidRDefault="004A4399" w:rsidP="006910CA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30A08">
              <w:rPr>
                <w:rFonts w:ascii="Angsana New" w:hAnsi="Angsana New"/>
                <w:color w:val="000000"/>
                <w:sz w:val="32"/>
                <w:szCs w:val="32"/>
              </w:rPr>
              <w:t>A</w:t>
            </w:r>
          </w:p>
        </w:tc>
        <w:tc>
          <w:tcPr>
            <w:tcW w:w="2842" w:type="dxa"/>
          </w:tcPr>
          <w:p w:rsidR="004A4399" w:rsidRPr="00D30A08" w:rsidRDefault="0099062F" w:rsidP="00577602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2</w:t>
            </w:r>
            <w:r w:rsidR="00B85B43"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2842" w:type="dxa"/>
            <w:vAlign w:val="bottom"/>
          </w:tcPr>
          <w:p w:rsidR="004A4399" w:rsidRPr="004A4399" w:rsidRDefault="00581DCE" w:rsidP="004A4399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23.3</w:t>
            </w:r>
          </w:p>
        </w:tc>
      </w:tr>
      <w:tr w:rsidR="004A4399" w:rsidRPr="00EF39C4" w:rsidTr="002C7533">
        <w:tc>
          <w:tcPr>
            <w:tcW w:w="2841" w:type="dxa"/>
          </w:tcPr>
          <w:p w:rsidR="004A4399" w:rsidRPr="00D30A08" w:rsidRDefault="004A4399" w:rsidP="006910CA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30A08">
              <w:rPr>
                <w:rFonts w:ascii="Angsana New" w:hAnsi="Angsana New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842" w:type="dxa"/>
          </w:tcPr>
          <w:p w:rsidR="004A4399" w:rsidRPr="00D30A08" w:rsidRDefault="00B85B43" w:rsidP="00577602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842" w:type="dxa"/>
            <w:vAlign w:val="bottom"/>
          </w:tcPr>
          <w:p w:rsidR="004A4399" w:rsidRPr="004A4399" w:rsidRDefault="00581DCE" w:rsidP="004A4399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25</w:t>
            </w:r>
          </w:p>
        </w:tc>
      </w:tr>
      <w:tr w:rsidR="004A4399" w:rsidRPr="00EF39C4" w:rsidTr="002C7533">
        <w:tc>
          <w:tcPr>
            <w:tcW w:w="2841" w:type="dxa"/>
          </w:tcPr>
          <w:p w:rsidR="004A4399" w:rsidRPr="00D30A08" w:rsidRDefault="004A4399" w:rsidP="006910CA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30A08">
              <w:rPr>
                <w:rFonts w:ascii="Angsana New" w:hAnsi="Angsana New"/>
                <w:color w:val="000000"/>
                <w:sz w:val="32"/>
                <w:szCs w:val="32"/>
              </w:rPr>
              <w:t>B</w:t>
            </w:r>
          </w:p>
        </w:tc>
        <w:tc>
          <w:tcPr>
            <w:tcW w:w="2842" w:type="dxa"/>
          </w:tcPr>
          <w:p w:rsidR="004A4399" w:rsidRPr="00D30A08" w:rsidRDefault="00B85B43" w:rsidP="00577602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842" w:type="dxa"/>
            <w:vAlign w:val="bottom"/>
          </w:tcPr>
          <w:p w:rsidR="004A4399" w:rsidRPr="004A4399" w:rsidRDefault="00581DCE" w:rsidP="004A4399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15.3</w:t>
            </w:r>
          </w:p>
        </w:tc>
      </w:tr>
      <w:tr w:rsidR="004A4399" w:rsidRPr="00EF39C4" w:rsidTr="002C7533">
        <w:tc>
          <w:tcPr>
            <w:tcW w:w="2841" w:type="dxa"/>
          </w:tcPr>
          <w:p w:rsidR="004A4399" w:rsidRPr="00D30A08" w:rsidRDefault="004A4399" w:rsidP="006910CA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30A08">
              <w:rPr>
                <w:rFonts w:ascii="Angsana New" w:hAnsi="Angsana New"/>
                <w:color w:val="000000"/>
                <w:sz w:val="32"/>
                <w:szCs w:val="32"/>
              </w:rPr>
              <w:t>C+</w:t>
            </w:r>
          </w:p>
        </w:tc>
        <w:tc>
          <w:tcPr>
            <w:tcW w:w="2842" w:type="dxa"/>
          </w:tcPr>
          <w:p w:rsidR="004A4399" w:rsidRPr="00D30A08" w:rsidRDefault="00B85B43" w:rsidP="00577602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842" w:type="dxa"/>
            <w:vAlign w:val="bottom"/>
          </w:tcPr>
          <w:p w:rsidR="004A4399" w:rsidRPr="004A4399" w:rsidRDefault="00581DCE" w:rsidP="004A4399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12</w:t>
            </w:r>
          </w:p>
        </w:tc>
      </w:tr>
      <w:tr w:rsidR="004A4399" w:rsidRPr="00EF39C4" w:rsidTr="002C7533">
        <w:tc>
          <w:tcPr>
            <w:tcW w:w="2841" w:type="dxa"/>
          </w:tcPr>
          <w:p w:rsidR="004A4399" w:rsidRPr="00D30A08" w:rsidRDefault="004A4399" w:rsidP="006910CA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30A08">
              <w:rPr>
                <w:rFonts w:ascii="Angsana New" w:hAnsi="Angsana New"/>
                <w:color w:val="000000"/>
                <w:sz w:val="32"/>
                <w:szCs w:val="32"/>
              </w:rPr>
              <w:t>C</w:t>
            </w:r>
          </w:p>
        </w:tc>
        <w:tc>
          <w:tcPr>
            <w:tcW w:w="2842" w:type="dxa"/>
          </w:tcPr>
          <w:p w:rsidR="004A4399" w:rsidRPr="00D30A08" w:rsidRDefault="0099062F" w:rsidP="00577602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</w:t>
            </w:r>
            <w:r w:rsidR="00B85B43">
              <w:rPr>
                <w:rFonts w:ascii="Angsana New" w:hAnsi="Angsana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2" w:type="dxa"/>
            <w:vAlign w:val="bottom"/>
          </w:tcPr>
          <w:p w:rsidR="004A4399" w:rsidRPr="004A4399" w:rsidRDefault="00581DCE" w:rsidP="004A4399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13</w:t>
            </w:r>
          </w:p>
        </w:tc>
      </w:tr>
      <w:tr w:rsidR="004A4399" w:rsidRPr="00EF39C4" w:rsidTr="002C7533">
        <w:tc>
          <w:tcPr>
            <w:tcW w:w="2841" w:type="dxa"/>
          </w:tcPr>
          <w:p w:rsidR="004A4399" w:rsidRPr="00D30A08" w:rsidRDefault="004A4399" w:rsidP="006910CA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30A08">
              <w:rPr>
                <w:rFonts w:ascii="Angsana New" w:hAnsi="Angsana New"/>
                <w:color w:val="000000"/>
                <w:sz w:val="32"/>
                <w:szCs w:val="32"/>
              </w:rPr>
              <w:t>D+</w:t>
            </w:r>
          </w:p>
        </w:tc>
        <w:tc>
          <w:tcPr>
            <w:tcW w:w="2842" w:type="dxa"/>
          </w:tcPr>
          <w:p w:rsidR="004A4399" w:rsidRPr="00D30A08" w:rsidRDefault="00B85B43" w:rsidP="00577602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2" w:type="dxa"/>
            <w:vAlign w:val="bottom"/>
          </w:tcPr>
          <w:p w:rsidR="004A4399" w:rsidRPr="004A4399" w:rsidRDefault="00581DCE" w:rsidP="004A4399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</w:tr>
      <w:tr w:rsidR="004A4399" w:rsidRPr="00EF39C4" w:rsidTr="002C7533">
        <w:tc>
          <w:tcPr>
            <w:tcW w:w="2841" w:type="dxa"/>
          </w:tcPr>
          <w:p w:rsidR="004A4399" w:rsidRPr="00D30A08" w:rsidRDefault="004A4399" w:rsidP="006910CA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30A08">
              <w:rPr>
                <w:rFonts w:ascii="Angsana New" w:hAnsi="Angsana New"/>
                <w:color w:val="000000"/>
                <w:sz w:val="32"/>
                <w:szCs w:val="32"/>
              </w:rPr>
              <w:t>D</w:t>
            </w:r>
          </w:p>
        </w:tc>
        <w:tc>
          <w:tcPr>
            <w:tcW w:w="2842" w:type="dxa"/>
          </w:tcPr>
          <w:p w:rsidR="004A4399" w:rsidRPr="00D30A08" w:rsidRDefault="0099062F" w:rsidP="00577602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2" w:type="dxa"/>
            <w:vAlign w:val="bottom"/>
          </w:tcPr>
          <w:p w:rsidR="004A4399" w:rsidRPr="004A4399" w:rsidRDefault="0099062F" w:rsidP="004A4399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-</w:t>
            </w:r>
          </w:p>
        </w:tc>
      </w:tr>
      <w:tr w:rsidR="004A4399" w:rsidRPr="00EF39C4" w:rsidTr="002C7533">
        <w:tc>
          <w:tcPr>
            <w:tcW w:w="2841" w:type="dxa"/>
          </w:tcPr>
          <w:p w:rsidR="004A4399" w:rsidRPr="00D30A08" w:rsidRDefault="004A4399" w:rsidP="006910CA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30A08">
              <w:rPr>
                <w:rFonts w:ascii="Angsana New" w:hAnsi="Angsana New"/>
                <w:color w:val="000000"/>
                <w:sz w:val="32"/>
                <w:szCs w:val="32"/>
              </w:rPr>
              <w:t>E</w:t>
            </w:r>
          </w:p>
        </w:tc>
        <w:tc>
          <w:tcPr>
            <w:tcW w:w="2842" w:type="dxa"/>
          </w:tcPr>
          <w:p w:rsidR="004A4399" w:rsidRPr="00D30A08" w:rsidRDefault="00B85B43" w:rsidP="00577602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2842" w:type="dxa"/>
            <w:vAlign w:val="bottom"/>
          </w:tcPr>
          <w:p w:rsidR="004A4399" w:rsidRPr="004A4399" w:rsidRDefault="00581DCE" w:rsidP="004A4399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7.2</w:t>
            </w:r>
          </w:p>
        </w:tc>
      </w:tr>
      <w:tr w:rsidR="004E6DE0" w:rsidRPr="00EF39C4" w:rsidTr="002C7533">
        <w:tc>
          <w:tcPr>
            <w:tcW w:w="2841" w:type="dxa"/>
          </w:tcPr>
          <w:p w:rsidR="004E6DE0" w:rsidRPr="00D30A08" w:rsidRDefault="004E6DE0" w:rsidP="006910CA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D30A08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ไม่สมบูรณ์ (</w:t>
            </w:r>
            <w:r w:rsidRPr="00D30A08">
              <w:rPr>
                <w:rFonts w:ascii="Angsana New" w:hAnsi="Angsana New"/>
                <w:color w:val="000000"/>
                <w:sz w:val="32"/>
                <w:szCs w:val="32"/>
              </w:rPr>
              <w:t>I</w:t>
            </w:r>
            <w:r w:rsidRPr="00D30A08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842" w:type="dxa"/>
          </w:tcPr>
          <w:p w:rsidR="004E6DE0" w:rsidRPr="00D30A08" w:rsidRDefault="00581DCE" w:rsidP="00D30A08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2" w:type="dxa"/>
            <w:vAlign w:val="bottom"/>
          </w:tcPr>
          <w:p w:rsidR="004E6DE0" w:rsidRPr="004A4399" w:rsidRDefault="00581DCE" w:rsidP="00D30A08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</w:t>
            </w:r>
          </w:p>
        </w:tc>
      </w:tr>
      <w:tr w:rsidR="004E6DE0" w:rsidRPr="00EF39C4" w:rsidTr="002C7533">
        <w:tc>
          <w:tcPr>
            <w:tcW w:w="2841" w:type="dxa"/>
          </w:tcPr>
          <w:p w:rsidR="004E6DE0" w:rsidRPr="00D30A08" w:rsidRDefault="004E6DE0" w:rsidP="006910CA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D30A08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ผ่าน (</w:t>
            </w:r>
            <w:r w:rsidRPr="00D30A08">
              <w:rPr>
                <w:rFonts w:ascii="Angsana New" w:hAnsi="Angsana New"/>
                <w:color w:val="000000"/>
                <w:sz w:val="32"/>
                <w:szCs w:val="32"/>
              </w:rPr>
              <w:t>PD, P</w:t>
            </w:r>
            <w:r w:rsidRPr="00D30A08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842" w:type="dxa"/>
          </w:tcPr>
          <w:p w:rsidR="004E6DE0" w:rsidRPr="00D30A08" w:rsidRDefault="00A87F99" w:rsidP="00D30A08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2" w:type="dxa"/>
          </w:tcPr>
          <w:p w:rsidR="004E6DE0" w:rsidRPr="004A4399" w:rsidRDefault="00A87F99" w:rsidP="00D30A08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</w:tr>
      <w:tr w:rsidR="004E6DE0" w:rsidRPr="00EF39C4" w:rsidTr="002C7533">
        <w:tc>
          <w:tcPr>
            <w:tcW w:w="2841" w:type="dxa"/>
          </w:tcPr>
          <w:p w:rsidR="004E6DE0" w:rsidRPr="00D30A08" w:rsidRDefault="004E6DE0" w:rsidP="006910CA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D30A08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ไม่ผ่าน (</w:t>
            </w:r>
            <w:r w:rsidRPr="00D30A08">
              <w:rPr>
                <w:rFonts w:ascii="Angsana New" w:hAnsi="Angsana New"/>
                <w:color w:val="000000"/>
                <w:sz w:val="32"/>
                <w:szCs w:val="32"/>
              </w:rPr>
              <w:t>F</w:t>
            </w:r>
            <w:r w:rsidRPr="00D30A08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842" w:type="dxa"/>
          </w:tcPr>
          <w:p w:rsidR="004E6DE0" w:rsidRPr="00D30A08" w:rsidRDefault="004A4399" w:rsidP="00D30A08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2" w:type="dxa"/>
          </w:tcPr>
          <w:p w:rsidR="004E6DE0" w:rsidRPr="004A4399" w:rsidRDefault="004E6DE0" w:rsidP="00D30A08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4A4399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</w:tr>
      <w:tr w:rsidR="004E6DE0" w:rsidRPr="00EF39C4" w:rsidTr="002C7533">
        <w:tc>
          <w:tcPr>
            <w:tcW w:w="2841" w:type="dxa"/>
          </w:tcPr>
          <w:p w:rsidR="004E6DE0" w:rsidRPr="00D30A08" w:rsidRDefault="004E6DE0" w:rsidP="006910CA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D30A08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ถอน (</w:t>
            </w:r>
            <w:r w:rsidRPr="00D30A08">
              <w:rPr>
                <w:rFonts w:ascii="Angsana New" w:hAnsi="Angsana New"/>
                <w:color w:val="000000"/>
                <w:sz w:val="32"/>
                <w:szCs w:val="32"/>
              </w:rPr>
              <w:t>W</w:t>
            </w:r>
            <w:r w:rsidRPr="00D30A08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842" w:type="dxa"/>
          </w:tcPr>
          <w:p w:rsidR="004E6DE0" w:rsidRPr="00D30A08" w:rsidRDefault="0099062F" w:rsidP="00D30A08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2" w:type="dxa"/>
          </w:tcPr>
          <w:p w:rsidR="004E6DE0" w:rsidRPr="004A4399" w:rsidRDefault="0099062F" w:rsidP="00D30A08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</w:tr>
    </w:tbl>
    <w:p w:rsidR="004E6DE0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A122FB" w:rsidRPr="004857D7" w:rsidRDefault="00A122FB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5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.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ปัจจัยที่ทำให้ระดับคะแนนผิดปกติ (ถ้ามี)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  <w:cs/>
        </w:rPr>
        <w:tab/>
        <w:t>......ไม่มี........</w:t>
      </w:r>
    </w:p>
    <w:p w:rsidR="00EF39C4" w:rsidRPr="004857D7" w:rsidRDefault="00EF39C4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6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.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ความคลาดเคลื่อนจากแผนการประเมินที่กำหนดไว้ในรายละเอียดรายวิชา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>6</w:t>
      </w:r>
      <w:r w:rsidR="00EF39C4">
        <w:rPr>
          <w:rFonts w:ascii="Angsana New" w:hAnsi="Angsana New"/>
          <w:sz w:val="32"/>
          <w:szCs w:val="32"/>
        </w:rPr>
        <w:t xml:space="preserve">.1 </w:t>
      </w:r>
      <w:r w:rsidRPr="004857D7">
        <w:rPr>
          <w:rFonts w:ascii="Angsana New" w:hAnsi="Angsana New"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54"/>
        <w:gridCol w:w="4263"/>
      </w:tblGrid>
      <w:tr w:rsidR="004E6DE0" w:rsidRPr="002C7533" w:rsidTr="00EF39C4">
        <w:tc>
          <w:tcPr>
            <w:tcW w:w="4154" w:type="dxa"/>
          </w:tcPr>
          <w:p w:rsidR="004E6DE0" w:rsidRPr="004857D7" w:rsidRDefault="004E6DE0" w:rsidP="00D26A28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3" w:type="dxa"/>
          </w:tcPr>
          <w:p w:rsidR="004E6DE0" w:rsidRPr="004857D7" w:rsidRDefault="004E6DE0" w:rsidP="00D26A28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E6DE0" w:rsidRPr="002C7533" w:rsidTr="00EF39C4">
        <w:tc>
          <w:tcPr>
            <w:tcW w:w="4154" w:type="dxa"/>
          </w:tcPr>
          <w:p w:rsidR="004E6DE0" w:rsidRPr="004857D7" w:rsidRDefault="00EF39C4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ระยะเวลาที่ใช้ในแต่ละหัวข้อ อาจมากหรือน้อยกว่าที่กำหนดไว้</w:t>
            </w:r>
          </w:p>
        </w:tc>
        <w:tc>
          <w:tcPr>
            <w:tcW w:w="4263" w:type="dxa"/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-  เนื</w:t>
            </w:r>
            <w:r w:rsidR="00EF39C4">
              <w:rPr>
                <w:rFonts w:ascii="Angsana New" w:hAnsi="Angsana New"/>
                <w:sz w:val="32"/>
                <w:szCs w:val="32"/>
                <w:cs/>
              </w:rPr>
              <w:t>่องจากมีการ</w:t>
            </w:r>
            <w:r w:rsidR="00EF39C4">
              <w:rPr>
                <w:rFonts w:ascii="Angsana New" w:hAnsi="Angsana New" w:hint="cs"/>
                <w:sz w:val="32"/>
                <w:szCs w:val="32"/>
                <w:cs/>
              </w:rPr>
              <w:t xml:space="preserve">อภิปราย </w:t>
            </w:r>
            <w:r w:rsidR="00EF39C4">
              <w:rPr>
                <w:rFonts w:ascii="Angsana New" w:hAnsi="Angsana New"/>
                <w:sz w:val="32"/>
                <w:szCs w:val="32"/>
                <w:cs/>
              </w:rPr>
              <w:t>ซักถาม</w:t>
            </w:r>
            <w:r w:rsidR="00EF39C4">
              <w:rPr>
                <w:rFonts w:ascii="Angsana New" w:hAnsi="Angsana New" w:hint="cs"/>
                <w:sz w:val="32"/>
                <w:szCs w:val="32"/>
                <w:cs/>
              </w:rPr>
              <w:t xml:space="preserve">หรือ            </w:t>
            </w:r>
            <w:r w:rsidR="00EF39C4">
              <w:rPr>
                <w:rFonts w:ascii="Angsana New" w:hAnsi="Angsana New"/>
                <w:sz w:val="32"/>
                <w:szCs w:val="32"/>
                <w:cs/>
              </w:rPr>
              <w:t>ถกประเด็นปัญหา</w:t>
            </w:r>
            <w:r w:rsidRPr="004857D7">
              <w:rPr>
                <w:rFonts w:ascii="Angsana New" w:hAnsi="Angsana New"/>
                <w:sz w:val="32"/>
                <w:szCs w:val="32"/>
                <w:cs/>
              </w:rPr>
              <w:t>ที่อาจควบคุมเวลาได้ยาก</w:t>
            </w:r>
          </w:p>
          <w:p w:rsidR="004E6DE0" w:rsidRPr="004857D7" w:rsidRDefault="004E6DE0" w:rsidP="00A87F99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695212" w:rsidRDefault="00695212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4E6DE0" w:rsidRPr="00EF39C4" w:rsidRDefault="004E6DE0" w:rsidP="00EF39C4">
      <w:pPr>
        <w:pStyle w:val="BodyText"/>
        <w:ind w:firstLine="720"/>
        <w:jc w:val="thaiDistribute"/>
        <w:rPr>
          <w:rFonts w:ascii="Angsana New" w:hAnsi="Angsana New"/>
          <w:sz w:val="32"/>
          <w:szCs w:val="32"/>
        </w:rPr>
      </w:pPr>
      <w:r w:rsidRPr="00EF39C4">
        <w:rPr>
          <w:rFonts w:ascii="Angsana New" w:hAnsi="Angsana New"/>
          <w:sz w:val="32"/>
          <w:szCs w:val="32"/>
          <w:cs/>
        </w:rPr>
        <w:lastRenderedPageBreak/>
        <w:t>6.2</w:t>
      </w:r>
      <w:r w:rsidRPr="00EF39C4">
        <w:rPr>
          <w:rFonts w:ascii="Angsana New" w:hAnsi="Angsana New"/>
          <w:sz w:val="32"/>
          <w:szCs w:val="32"/>
        </w:rPr>
        <w:t xml:space="preserve"> </w:t>
      </w:r>
      <w:r w:rsidRPr="00EF39C4">
        <w:rPr>
          <w:rFonts w:ascii="Angsana New" w:hAnsi="Angsana New"/>
          <w:sz w:val="32"/>
          <w:szCs w:val="32"/>
          <w:cs/>
        </w:rPr>
        <w:t xml:space="preserve"> ความคลาดเคลื่อนด้านวิธีการประเมินผลการเรียนรู้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54"/>
        <w:gridCol w:w="4263"/>
      </w:tblGrid>
      <w:tr w:rsidR="004E6DE0" w:rsidRPr="002C7533" w:rsidTr="002C7533">
        <w:tc>
          <w:tcPr>
            <w:tcW w:w="4154" w:type="dxa"/>
          </w:tcPr>
          <w:p w:rsidR="004E6DE0" w:rsidRPr="004857D7" w:rsidRDefault="004E6DE0" w:rsidP="00D26A28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3" w:type="dxa"/>
          </w:tcPr>
          <w:p w:rsidR="004E6DE0" w:rsidRPr="004857D7" w:rsidRDefault="004E6DE0" w:rsidP="00D26A28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E6DE0" w:rsidRPr="002C7533" w:rsidTr="002C7533">
        <w:tc>
          <w:tcPr>
            <w:tcW w:w="4154" w:type="dxa"/>
          </w:tcPr>
          <w:p w:rsidR="004E6DE0" w:rsidRPr="004857D7" w:rsidRDefault="00EF39C4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</w:p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  <w:cs/>
              </w:rPr>
              <w:t>นักศึกษาเกี่ยวกับจริยธรรมวิชาชีพ ไม่สามารถทำได้ทุกคน</w:t>
            </w:r>
          </w:p>
        </w:tc>
        <w:tc>
          <w:tcPr>
            <w:tcW w:w="4263" w:type="dxa"/>
          </w:tcPr>
          <w:p w:rsidR="004E6DE0" w:rsidRPr="004857D7" w:rsidRDefault="00EF39C4" w:rsidP="00EF39C4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เพราะโอกาสในการแสดงออกถึง</w:t>
            </w:r>
            <w:r w:rsidR="00F03FEE" w:rsidRPr="004857D7">
              <w:rPr>
                <w:rFonts w:ascii="Angsana New" w:hAnsi="Angsana New"/>
                <w:sz w:val="32"/>
                <w:szCs w:val="32"/>
                <w:cs/>
              </w:rPr>
              <w:t>ความ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</w:t>
            </w:r>
            <w:r w:rsidR="00F03FEE" w:rsidRPr="004857D7">
              <w:rPr>
                <w:rFonts w:ascii="Angsana New" w:hAnsi="Angsana New"/>
                <w:sz w:val="32"/>
                <w:szCs w:val="32"/>
                <w:cs/>
              </w:rPr>
              <w:t>มีคุณธรรมของนักศึกษาแต่ละคน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ไม่เหมือนกัน</w:t>
            </w:r>
            <w:r w:rsidR="004E6DE0" w:rsidRPr="004857D7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F03FEE" w:rsidRPr="004857D7">
              <w:rPr>
                <w:rFonts w:ascii="Angsana New" w:hAnsi="Angsana New"/>
                <w:sz w:val="32"/>
                <w:szCs w:val="32"/>
                <w:cs/>
              </w:rPr>
              <w:t>และนักศึกษามีจำนวน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มาก จึงทำให้สังเกตได้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ไม่ทั่วถึง</w:t>
            </w:r>
          </w:p>
        </w:tc>
      </w:tr>
    </w:tbl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7.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การทวนสอบผลสัมฤทธิ์ของนักศึกษา</w:t>
      </w:r>
    </w:p>
    <w:tbl>
      <w:tblPr>
        <w:tblW w:w="84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54"/>
        <w:gridCol w:w="4262"/>
      </w:tblGrid>
      <w:tr w:rsidR="004E6DE0" w:rsidRPr="002C7533" w:rsidTr="002C7533">
        <w:tc>
          <w:tcPr>
            <w:tcW w:w="4154" w:type="dxa"/>
          </w:tcPr>
          <w:p w:rsidR="004E6DE0" w:rsidRPr="004857D7" w:rsidRDefault="004E6DE0" w:rsidP="00D26A28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2" w:type="dxa"/>
          </w:tcPr>
          <w:p w:rsidR="004E6DE0" w:rsidRPr="004857D7" w:rsidRDefault="004E6DE0" w:rsidP="00D26A28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4E6DE0" w:rsidRPr="002C7533" w:rsidTr="002C7533">
        <w:tc>
          <w:tcPr>
            <w:tcW w:w="4154" w:type="dxa"/>
          </w:tcPr>
          <w:p w:rsidR="004E6DE0" w:rsidRPr="004857D7" w:rsidRDefault="00EF39C4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>มีการทวนสอบผลสัมฤทธิ์ของนักศึกษาเมื่อทำการสอบกลางภาค และปลายภาคเสร็จแล้ว</w:t>
            </w:r>
          </w:p>
        </w:tc>
        <w:tc>
          <w:tcPr>
            <w:tcW w:w="4262" w:type="dxa"/>
          </w:tcPr>
          <w:p w:rsidR="004E6DE0" w:rsidRPr="004857D7" w:rsidRDefault="00EF39C4" w:rsidP="00577602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4E6DE0" w:rsidRPr="004857D7">
              <w:rPr>
                <w:rFonts w:ascii="Angsana New" w:hAnsi="Angsana New"/>
                <w:sz w:val="32"/>
                <w:szCs w:val="32"/>
                <w:cs/>
              </w:rPr>
              <w:t xml:space="preserve">คะแนนสอบกลางภาคและปลายภาคของนักศึกษาไม่ค่อยแตกต่างกันมากนัก </w:t>
            </w:r>
          </w:p>
        </w:tc>
      </w:tr>
    </w:tbl>
    <w:p w:rsidR="00EF39C4" w:rsidRDefault="00EF39C4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695212" w:rsidRPr="004857D7" w:rsidRDefault="00695212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EF39C4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หมวดที่ 4  ปัญหาและผลกระทบต่อการดำเนินการ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1.  ประเด็นด้านทรัพยากรประกอบการเรียนและสิ่งอำนวยความสะดวก</w:t>
      </w:r>
    </w:p>
    <w:tbl>
      <w:tblPr>
        <w:tblW w:w="84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4E6DE0" w:rsidRPr="002C7533" w:rsidTr="002C7533">
        <w:tc>
          <w:tcPr>
            <w:tcW w:w="4134" w:type="dxa"/>
          </w:tcPr>
          <w:p w:rsidR="004E6DE0" w:rsidRPr="004857D7" w:rsidRDefault="004E6DE0" w:rsidP="00EF39C4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</w:t>
            </w:r>
          </w:p>
          <w:p w:rsidR="004E6DE0" w:rsidRPr="004857D7" w:rsidRDefault="004E6DE0" w:rsidP="00EF39C4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การเรียนการสอน (ถ้ามี)</w:t>
            </w:r>
          </w:p>
        </w:tc>
        <w:tc>
          <w:tcPr>
            <w:tcW w:w="4282" w:type="dxa"/>
            <w:vAlign w:val="center"/>
          </w:tcPr>
          <w:p w:rsidR="004E6DE0" w:rsidRPr="004857D7" w:rsidRDefault="004E6DE0" w:rsidP="00EF39C4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4E6DE0" w:rsidRPr="002C7533" w:rsidTr="002C7533">
        <w:tc>
          <w:tcPr>
            <w:tcW w:w="4134" w:type="dxa"/>
          </w:tcPr>
          <w:p w:rsidR="00F03FEE" w:rsidRPr="004857D7" w:rsidRDefault="00EF39C4" w:rsidP="00043B89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043B89" w:rsidRPr="00043B89">
              <w:rPr>
                <w:rFonts w:ascii="Angsana New" w:hAnsi="Angsana New"/>
                <w:sz w:val="32"/>
                <w:szCs w:val="32"/>
                <w:cs/>
              </w:rPr>
              <w:t xml:space="preserve">เนื่องจากเครื่องคอมพิวเตอร์ที่ติดตั้งประจำในห้องเรียนชำรุด ทำให้อาจารย์ต้องนำเครื่องคอมพิวเตอร์ส่วนตัวไปสอนเอง และห้องเรียนเครื่องฉาย </w:t>
            </w:r>
            <w:r w:rsidR="00043B89" w:rsidRPr="00043B89">
              <w:rPr>
                <w:rFonts w:ascii="Angsana New" w:hAnsi="Angsana New"/>
                <w:sz w:val="32"/>
                <w:szCs w:val="32"/>
              </w:rPr>
              <w:t xml:space="preserve">LCD </w:t>
            </w:r>
            <w:r w:rsidR="00043B89" w:rsidRPr="00043B89">
              <w:rPr>
                <w:rFonts w:ascii="Angsana New" w:hAnsi="Angsana New"/>
                <w:sz w:val="32"/>
                <w:szCs w:val="32"/>
                <w:cs/>
              </w:rPr>
              <w:t>ชำรุดในบางสัปดาห์</w:t>
            </w:r>
          </w:p>
        </w:tc>
        <w:tc>
          <w:tcPr>
            <w:tcW w:w="4282" w:type="dxa"/>
          </w:tcPr>
          <w:p w:rsidR="00F03FEE" w:rsidRPr="004857D7" w:rsidRDefault="00EF39C4" w:rsidP="00043B89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4C19C9">
              <w:rPr>
                <w:rFonts w:ascii="Angsana New" w:hAnsi="Angsana New" w:hint="cs"/>
                <w:sz w:val="32"/>
                <w:szCs w:val="32"/>
                <w:cs/>
              </w:rPr>
              <w:t>การฉายสไลด์ภาพมีสีที่เพี้ยนจากความเป็นจริง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เนื่องจากมีแสงจากภายนอกรบกวน</w:t>
            </w:r>
            <w:r w:rsidRPr="004C19C9">
              <w:rPr>
                <w:rFonts w:ascii="Angsana New" w:hAnsi="Angsana New" w:hint="cs"/>
                <w:sz w:val="32"/>
                <w:szCs w:val="32"/>
                <w:cs/>
              </w:rPr>
              <w:t xml:space="preserve"> และเมื่อเปิดแผ่นดีวีดีให้นักศึกษาดู จะมีเสียงไม่ชัดเจน และไม่ค่อยได้ยิน โดยเฉพาะนักศึกษาบริเวณหลังห้องเรียน ทำให้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นักศึกษาไม่ค่อยสนใจฟังเนื้อหาในดีวีดี</w:t>
            </w:r>
            <w:r w:rsidRPr="004C19C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2. 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84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4E6DE0" w:rsidRPr="002C7533" w:rsidTr="002C7533">
        <w:tc>
          <w:tcPr>
            <w:tcW w:w="4134" w:type="dxa"/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ปัญหาด้านการบริหารและองค์กร (ถ้ามี)</w:t>
            </w:r>
          </w:p>
        </w:tc>
        <w:tc>
          <w:tcPr>
            <w:tcW w:w="4282" w:type="dxa"/>
            <w:vAlign w:val="center"/>
          </w:tcPr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4E6DE0" w:rsidRPr="002C7533" w:rsidTr="002C7533">
        <w:tc>
          <w:tcPr>
            <w:tcW w:w="4134" w:type="dxa"/>
          </w:tcPr>
          <w:p w:rsidR="004E6DE0" w:rsidRPr="004857D7" w:rsidRDefault="004E6DE0" w:rsidP="00D26A28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4282" w:type="dxa"/>
          </w:tcPr>
          <w:p w:rsidR="004E6DE0" w:rsidRPr="004857D7" w:rsidRDefault="004E6DE0" w:rsidP="00D26A28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857D7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</w:tbl>
    <w:p w:rsidR="00043B89" w:rsidRDefault="00043B89" w:rsidP="0069521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43B89" w:rsidRDefault="00043B89" w:rsidP="0069521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43B89" w:rsidRDefault="00043B89" w:rsidP="0069521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E6DE0" w:rsidRDefault="004E6DE0" w:rsidP="0069521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F39C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หมวดที่ 5</w:t>
      </w:r>
      <w:r w:rsidRPr="00EF39C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EF39C4">
        <w:rPr>
          <w:rFonts w:ascii="Angsana New" w:hAnsi="Angsana New" w:cs="Angsana New"/>
          <w:b/>
          <w:bCs/>
          <w:sz w:val="32"/>
          <w:szCs w:val="32"/>
          <w:cs/>
        </w:rPr>
        <w:t xml:space="preserve"> การประเมินรายวิชา</w:t>
      </w:r>
    </w:p>
    <w:p w:rsidR="00695212" w:rsidRPr="00695212" w:rsidRDefault="00695212" w:rsidP="00695212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</w:pPr>
    </w:p>
    <w:p w:rsidR="00D2251D" w:rsidRPr="004857D7" w:rsidRDefault="004E6DE0" w:rsidP="0069521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>1</w:t>
      </w:r>
      <w:r w:rsidRPr="004857D7">
        <w:rPr>
          <w:rFonts w:ascii="Angsana New" w:hAnsi="Angsana New"/>
          <w:b/>
          <w:bCs/>
          <w:sz w:val="32"/>
          <w:szCs w:val="32"/>
          <w:cs/>
        </w:rPr>
        <w:t>.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ผลการประเมินรายวิชาโดยนักศึกษา </w:t>
      </w:r>
    </w:p>
    <w:p w:rsidR="00D2251D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>1.1</w:t>
      </w:r>
      <w:r w:rsidR="00EF39C4">
        <w:rPr>
          <w:rFonts w:ascii="Angsana New" w:hAnsi="Angsana New"/>
          <w:sz w:val="32"/>
          <w:szCs w:val="32"/>
        </w:rPr>
        <w:t xml:space="preserve"> </w:t>
      </w:r>
      <w:r w:rsidRPr="004857D7">
        <w:rPr>
          <w:rFonts w:ascii="Angsana New" w:hAnsi="Angsana New"/>
          <w:sz w:val="32"/>
          <w:szCs w:val="32"/>
          <w:cs/>
        </w:rPr>
        <w:t>ข้อวิพากษ์ที่</w:t>
      </w:r>
      <w:r w:rsidR="00D2251D">
        <w:rPr>
          <w:rFonts w:ascii="Angsana New" w:hAnsi="Angsana New"/>
          <w:sz w:val="32"/>
          <w:szCs w:val="32"/>
          <w:cs/>
        </w:rPr>
        <w:t>สำคัญจากผลการประเมินโดยนักศึกษา</w:t>
      </w:r>
    </w:p>
    <w:p w:rsidR="00B01099" w:rsidRDefault="00B01099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806EE4" w:rsidRDefault="00806EE4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806EE4" w:rsidRDefault="00806EE4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806EE4" w:rsidRDefault="00806EE4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806EE4" w:rsidRDefault="00806EE4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92393B" w:rsidRPr="004857D7" w:rsidRDefault="0092393B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>1.2</w:t>
      </w:r>
      <w:r w:rsidR="00EF39C4">
        <w:rPr>
          <w:rFonts w:ascii="Angsana New" w:hAnsi="Angsana New"/>
          <w:sz w:val="32"/>
          <w:szCs w:val="32"/>
        </w:rPr>
        <w:t xml:space="preserve"> </w:t>
      </w:r>
      <w:r w:rsidRPr="004857D7">
        <w:rPr>
          <w:rFonts w:ascii="Angsana New" w:hAnsi="Angsana New"/>
          <w:sz w:val="32"/>
          <w:szCs w:val="32"/>
          <w:cs/>
        </w:rPr>
        <w:t>ความเห็นของอาจารย์ผู้สอนต่อผลการประเมินตามข้อ 1.1</w:t>
      </w:r>
    </w:p>
    <w:p w:rsidR="004E6DE0" w:rsidRDefault="00D2251D" w:rsidP="00F80D75">
      <w:pPr>
        <w:pStyle w:val="BodyText"/>
        <w:jc w:val="center"/>
        <w:rPr>
          <w:rFonts w:ascii="Angsana New" w:hAnsi="Angsana New"/>
          <w:sz w:val="32"/>
          <w:szCs w:val="32"/>
        </w:rPr>
      </w:pPr>
      <w:r w:rsidRPr="00D2251D">
        <w:rPr>
          <w:rFonts w:ascii="Angsana New" w:hAnsi="Angsana New"/>
          <w:sz w:val="32"/>
          <w:szCs w:val="32"/>
        </w:rPr>
        <w:t>-</w:t>
      </w:r>
    </w:p>
    <w:p w:rsidR="00F80D75" w:rsidRDefault="00F80D75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A122FB" w:rsidRPr="004857D7" w:rsidRDefault="00A122FB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E6DE0" w:rsidRPr="004857D7" w:rsidRDefault="004E6DE0" w:rsidP="005776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857D7">
        <w:rPr>
          <w:rFonts w:ascii="Angsana New" w:hAnsi="Angsana New" w:cs="Angsana New"/>
          <w:sz w:val="32"/>
          <w:szCs w:val="32"/>
          <w:cs/>
        </w:rPr>
        <w:tab/>
      </w:r>
      <w:r w:rsidRPr="004857D7">
        <w:rPr>
          <w:rFonts w:ascii="Angsana New" w:hAnsi="Angsana New" w:cs="Angsana New"/>
          <w:sz w:val="32"/>
          <w:szCs w:val="32"/>
        </w:rPr>
        <w:t xml:space="preserve">  </w:t>
      </w:r>
      <w:r w:rsidRPr="004857D7">
        <w:rPr>
          <w:rFonts w:ascii="Angsana New" w:hAnsi="Angsana New" w:cs="Angsana New"/>
          <w:sz w:val="32"/>
          <w:szCs w:val="32"/>
          <w:cs/>
        </w:rPr>
        <w:t>การสังเกตนักศึกษา เช่น ความตั้งใจและสนใจเรียน  ความกระตือรือร้นในการอภิปรายแลกเปลี่ยน  การตอบคำถาม</w:t>
      </w:r>
      <w:r w:rsidRPr="004857D7">
        <w:rPr>
          <w:rFonts w:ascii="Angsana New" w:hAnsi="Angsana New" w:cs="Angsana New"/>
          <w:sz w:val="32"/>
          <w:szCs w:val="32"/>
        </w:rPr>
        <w:t xml:space="preserve">  </w:t>
      </w:r>
      <w:r w:rsidRPr="004857D7">
        <w:rPr>
          <w:rFonts w:ascii="Angsana New" w:hAnsi="Angsana New" w:cs="Angsana New"/>
          <w:sz w:val="32"/>
          <w:szCs w:val="32"/>
          <w:cs/>
        </w:rPr>
        <w:t>การทำแบบฝึกหัดและงานที่มอบหมายให้ทำ</w:t>
      </w:r>
    </w:p>
    <w:p w:rsidR="00EF39C4" w:rsidRDefault="00EF39C4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D2251D" w:rsidRPr="004857D7" w:rsidRDefault="00D2251D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EF39C4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หมวดที่ 6 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แผนการปรับปรุง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84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4E6DE0" w:rsidRPr="002C7533" w:rsidTr="002C7533">
        <w:tc>
          <w:tcPr>
            <w:tcW w:w="4134" w:type="dxa"/>
          </w:tcPr>
          <w:p w:rsidR="004E6DE0" w:rsidRPr="004857D7" w:rsidRDefault="004E6DE0" w:rsidP="00EF39C4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แผนการปรับปรุงที่เสนอในภาคการศึกษาปีการศึกษาที่ผ่านมา</w:t>
            </w:r>
          </w:p>
        </w:tc>
        <w:tc>
          <w:tcPr>
            <w:tcW w:w="4282" w:type="dxa"/>
          </w:tcPr>
          <w:p w:rsidR="004E6DE0" w:rsidRPr="004857D7" w:rsidRDefault="004E6DE0" w:rsidP="00D26A28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 w:rsidR="004E6DE0" w:rsidRPr="004857D7" w:rsidRDefault="004E6DE0" w:rsidP="00577602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4E6DE0" w:rsidRPr="002C7533" w:rsidTr="002C7533">
        <w:tc>
          <w:tcPr>
            <w:tcW w:w="4134" w:type="dxa"/>
          </w:tcPr>
          <w:p w:rsidR="004E6DE0" w:rsidRPr="004857D7" w:rsidRDefault="00D26A28" w:rsidP="00D26A28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4282" w:type="dxa"/>
          </w:tcPr>
          <w:p w:rsidR="004E6DE0" w:rsidRPr="004857D7" w:rsidRDefault="00D26A28" w:rsidP="00D26A28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</w:tbl>
    <w:p w:rsidR="00B01099" w:rsidRDefault="00B01099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B01099" w:rsidRDefault="00B01099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การดำเนินการอื่นๆ ในการปรับปรุงรายวิชา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>ปรับวิธีการสอนโดยใช้สื่อการสอนที่มีความหลากหลาย จัดอภิปรายกลุ่มย่อย การมีวีดีทัศน์ประกอบการเรียนการสอน  กระตุ้นให้เกิดความตั้งใจเรียนโดยเน้นผู้เรียนเป็นศูนย์กลาง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lastRenderedPageBreak/>
        <w:t xml:space="preserve">3.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3"/>
        <w:gridCol w:w="2842"/>
        <w:gridCol w:w="2842"/>
      </w:tblGrid>
      <w:tr w:rsidR="004E6DE0" w:rsidRPr="002C7533" w:rsidTr="002C7533">
        <w:tc>
          <w:tcPr>
            <w:tcW w:w="2733" w:type="dxa"/>
          </w:tcPr>
          <w:p w:rsidR="004E6DE0" w:rsidRPr="004857D7" w:rsidRDefault="004E6DE0" w:rsidP="0057760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2" w:type="dxa"/>
          </w:tcPr>
          <w:p w:rsidR="004E6DE0" w:rsidRPr="004857D7" w:rsidRDefault="004E6DE0" w:rsidP="0057760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2" w:type="dxa"/>
          </w:tcPr>
          <w:p w:rsidR="004E6DE0" w:rsidRPr="004857D7" w:rsidRDefault="004E6DE0" w:rsidP="00577602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857D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E6DE0" w:rsidRPr="002C7533" w:rsidTr="002C7533">
        <w:tc>
          <w:tcPr>
            <w:tcW w:w="2733" w:type="dxa"/>
          </w:tcPr>
          <w:p w:rsidR="004E6DE0" w:rsidRPr="004857D7" w:rsidRDefault="00577602" w:rsidP="00577602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2842" w:type="dxa"/>
          </w:tcPr>
          <w:p w:rsidR="004E6DE0" w:rsidRPr="004857D7" w:rsidRDefault="00D26A28" w:rsidP="00D26A28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2842" w:type="dxa"/>
          </w:tcPr>
          <w:p w:rsidR="004E6DE0" w:rsidRPr="004857D7" w:rsidRDefault="00577602" w:rsidP="00577602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</w:tbl>
    <w:p w:rsidR="004E6DE0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695212" w:rsidRPr="004857D7" w:rsidRDefault="00695212" w:rsidP="00577602">
      <w:pPr>
        <w:pStyle w:val="BodyText"/>
        <w:jc w:val="thaiDistribute"/>
        <w:rPr>
          <w:rFonts w:ascii="Angsana New" w:hAnsi="Angsana New"/>
          <w:sz w:val="32"/>
          <w:szCs w:val="32"/>
          <w:cs/>
        </w:rPr>
      </w:pPr>
    </w:p>
    <w:p w:rsidR="004E6DE0" w:rsidRPr="00EF39C4" w:rsidRDefault="004E6DE0" w:rsidP="00EF39C4">
      <w:pPr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</w:pPr>
      <w:r w:rsidRPr="00EF39C4">
        <w:rPr>
          <w:rFonts w:ascii="Angsana New" w:hAnsi="Angsana New" w:cs="Angsana New"/>
          <w:b/>
          <w:bCs/>
          <w:sz w:val="32"/>
          <w:szCs w:val="32"/>
        </w:rPr>
        <w:t xml:space="preserve">4.  </w:t>
      </w:r>
      <w:r w:rsidRPr="00EF39C4">
        <w:rPr>
          <w:rFonts w:ascii="Angsana New" w:hAnsi="Angsana New" w:cs="Angsana New"/>
          <w:b/>
          <w:bCs/>
          <w:sz w:val="32"/>
          <w:szCs w:val="32"/>
          <w:cs/>
        </w:rPr>
        <w:t>ข้อเสนอแนะของอาจารย์ผู้รับผิดชอบรายวิชา ต่ออาจารย์ผู้รับผิดชอบหลักสูตร</w:t>
      </w:r>
    </w:p>
    <w:p w:rsidR="004E6DE0" w:rsidRDefault="004E6DE0" w:rsidP="00EF39C4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>อาจารย์ผู้สอนควรให้ความสำคัญกับวิชาในหมวดวิชาศึกษาทั่วไปไม่ใช่ให</w:t>
      </w:r>
      <w:r w:rsidR="003844D6">
        <w:rPr>
          <w:rFonts w:ascii="Angsana New" w:hAnsi="Angsana New"/>
          <w:sz w:val="32"/>
          <w:szCs w:val="32"/>
          <w:cs/>
        </w:rPr>
        <w:t xml:space="preserve">้ความสำคัญกับวิชาเฉพาะเท่านั้น </w:t>
      </w:r>
      <w:r w:rsidRPr="004857D7">
        <w:rPr>
          <w:rFonts w:ascii="Angsana New" w:hAnsi="Angsana New"/>
          <w:sz w:val="32"/>
          <w:szCs w:val="32"/>
          <w:cs/>
        </w:rPr>
        <w:t>รวมทั้งควรกระตุ้นให้นักศึกษาเห็</w:t>
      </w:r>
      <w:r w:rsidR="003844D6">
        <w:rPr>
          <w:rFonts w:ascii="Angsana New" w:hAnsi="Angsana New"/>
          <w:sz w:val="32"/>
          <w:szCs w:val="32"/>
          <w:cs/>
        </w:rPr>
        <w:t>นความสำคัญของวิชานี้ให้มากขึ้</w:t>
      </w:r>
      <w:r w:rsidR="003844D6">
        <w:rPr>
          <w:rFonts w:ascii="Angsana New" w:hAnsi="Angsana New" w:hint="cs"/>
          <w:sz w:val="32"/>
          <w:szCs w:val="32"/>
          <w:cs/>
        </w:rPr>
        <w:t xml:space="preserve">น </w:t>
      </w:r>
      <w:r w:rsidR="00D26A28">
        <w:rPr>
          <w:rFonts w:ascii="Angsana New" w:hAnsi="Angsana New" w:hint="cs"/>
          <w:sz w:val="32"/>
          <w:szCs w:val="32"/>
          <w:cs/>
        </w:rPr>
        <w:t>เนื้อหาประกอบการเรียนการสอนควรมีความกระชับ อ่านเข้าใจง่าย และควรมีหนังสือแนะนำเพิ่มเติมให้นักศึกษาอ่านประกอบ</w:t>
      </w:r>
    </w:p>
    <w:p w:rsidR="00577602" w:rsidRPr="004857D7" w:rsidRDefault="00577602" w:rsidP="00577602">
      <w:pPr>
        <w:pStyle w:val="BodyText"/>
        <w:jc w:val="thaiDistribute"/>
        <w:rPr>
          <w:rFonts w:ascii="Angsana New" w:hAnsi="Angsana New"/>
          <w:sz w:val="32"/>
          <w:szCs w:val="32"/>
          <w:cs/>
        </w:rPr>
      </w:pP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4E6DE0" w:rsidRPr="004857D7" w:rsidRDefault="00AA041F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D2251D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ลงชื่อ........</w:t>
      </w:r>
      <w:r w:rsidR="004E6DE0" w:rsidRPr="004857D7">
        <w:rPr>
          <w:rFonts w:ascii="Angsana New" w:hAnsi="Angsana New"/>
          <w:sz w:val="32"/>
          <w:szCs w:val="32"/>
          <w:cs/>
        </w:rPr>
        <w:t>...นางสาว</w:t>
      </w:r>
      <w:r w:rsidR="00806EE4">
        <w:rPr>
          <w:rFonts w:ascii="Angsana New" w:hAnsi="Angsana New" w:hint="cs"/>
          <w:sz w:val="32"/>
          <w:szCs w:val="32"/>
          <w:cs/>
        </w:rPr>
        <w:t>อัจฉราพร  ฉากครบุรี</w:t>
      </w:r>
      <w:r>
        <w:rPr>
          <w:rFonts w:ascii="Angsana New" w:hAnsi="Angsana New"/>
          <w:sz w:val="32"/>
          <w:szCs w:val="32"/>
          <w:cs/>
        </w:rPr>
        <w:t>.............</w:t>
      </w:r>
    </w:p>
    <w:p w:rsidR="004E6DE0" w:rsidRPr="004857D7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  <w:t xml:space="preserve">          อาจารย์ผู้รับผิดชอบรายวิชา/ผู้รายงาน</w:t>
      </w:r>
    </w:p>
    <w:p w:rsidR="004E6DE0" w:rsidRDefault="004E6DE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="00D2251D">
        <w:rPr>
          <w:rFonts w:ascii="Angsana New" w:hAnsi="Angsana New" w:hint="cs"/>
          <w:sz w:val="32"/>
          <w:szCs w:val="32"/>
          <w:cs/>
        </w:rPr>
        <w:t xml:space="preserve">         </w:t>
      </w:r>
      <w:r w:rsidRPr="004857D7">
        <w:rPr>
          <w:rFonts w:ascii="Angsana New" w:hAnsi="Angsana New"/>
          <w:sz w:val="32"/>
          <w:szCs w:val="32"/>
          <w:cs/>
        </w:rPr>
        <w:t>วันที่</w:t>
      </w:r>
      <w:r w:rsidR="00AA041F">
        <w:rPr>
          <w:rFonts w:ascii="Angsana New" w:hAnsi="Angsana New"/>
          <w:sz w:val="32"/>
          <w:szCs w:val="32"/>
        </w:rPr>
        <w:t xml:space="preserve">  </w:t>
      </w:r>
      <w:r w:rsidR="0014783E">
        <w:rPr>
          <w:rFonts w:ascii="Angsana New" w:hAnsi="Angsana New"/>
          <w:sz w:val="32"/>
          <w:szCs w:val="32"/>
        </w:rPr>
        <w:t>5</w:t>
      </w:r>
      <w:r w:rsidR="00AA041F">
        <w:rPr>
          <w:rFonts w:ascii="Angsana New" w:hAnsi="Angsana New"/>
          <w:sz w:val="32"/>
          <w:szCs w:val="32"/>
          <w:cs/>
        </w:rPr>
        <w:t xml:space="preserve"> </w:t>
      </w:r>
      <w:r w:rsidR="00AA041F">
        <w:rPr>
          <w:rFonts w:ascii="Angsana New" w:hAnsi="Angsana New" w:hint="cs"/>
          <w:sz w:val="32"/>
          <w:szCs w:val="32"/>
          <w:cs/>
        </w:rPr>
        <w:t xml:space="preserve"> </w:t>
      </w:r>
      <w:r w:rsidRPr="004857D7">
        <w:rPr>
          <w:rFonts w:ascii="Angsana New" w:hAnsi="Angsana New"/>
          <w:sz w:val="32"/>
          <w:szCs w:val="32"/>
          <w:cs/>
        </w:rPr>
        <w:t>เดือน</w:t>
      </w:r>
      <w:r w:rsidR="0014783E">
        <w:rPr>
          <w:rFonts w:ascii="Angsana New" w:hAnsi="Angsana New" w:hint="cs"/>
          <w:sz w:val="32"/>
          <w:szCs w:val="32"/>
          <w:cs/>
        </w:rPr>
        <w:t xml:space="preserve"> </w:t>
      </w:r>
      <w:r w:rsidR="0099062F">
        <w:rPr>
          <w:rFonts w:ascii="Angsana New" w:hAnsi="Angsana New" w:hint="cs"/>
          <w:sz w:val="32"/>
          <w:szCs w:val="32"/>
          <w:cs/>
        </w:rPr>
        <w:t>มิถุนายน</w:t>
      </w:r>
      <w:r w:rsidR="00AA041F">
        <w:rPr>
          <w:rFonts w:ascii="Angsana New" w:hAnsi="Angsana New" w:hint="cs"/>
          <w:sz w:val="32"/>
          <w:szCs w:val="32"/>
          <w:cs/>
        </w:rPr>
        <w:t xml:space="preserve">  </w:t>
      </w:r>
      <w:r w:rsidR="00AA041F">
        <w:rPr>
          <w:rFonts w:ascii="Angsana New" w:hAnsi="Angsana New"/>
          <w:sz w:val="32"/>
          <w:szCs w:val="32"/>
          <w:cs/>
        </w:rPr>
        <w:t>พ.ศ.</w:t>
      </w:r>
      <w:r w:rsidR="00577602">
        <w:rPr>
          <w:rFonts w:ascii="Angsana New" w:hAnsi="Angsana New"/>
          <w:sz w:val="32"/>
          <w:szCs w:val="32"/>
        </w:rPr>
        <w:t>255</w:t>
      </w:r>
      <w:r w:rsidR="00B5201A">
        <w:rPr>
          <w:rFonts w:ascii="Angsana New" w:hAnsi="Angsana New"/>
          <w:sz w:val="32"/>
          <w:szCs w:val="32"/>
        </w:rPr>
        <w:t>8</w:t>
      </w:r>
    </w:p>
    <w:p w:rsidR="000B0670" w:rsidRDefault="000B067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0B0670" w:rsidRPr="004857D7" w:rsidRDefault="000B0670" w:rsidP="00577602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F00085" w:rsidRPr="004857D7" w:rsidRDefault="00F00085" w:rsidP="00577602">
      <w:pPr>
        <w:jc w:val="thaiDistribute"/>
        <w:rPr>
          <w:rFonts w:ascii="Angsana New" w:hAnsi="Angsana New" w:cs="Angsana New"/>
          <w:sz w:val="32"/>
          <w:szCs w:val="32"/>
        </w:rPr>
      </w:pPr>
    </w:p>
    <w:sectPr w:rsidR="00F00085" w:rsidRPr="004857D7" w:rsidSect="002C75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7F7"/>
    <w:multiLevelType w:val="hybridMultilevel"/>
    <w:tmpl w:val="6A7EDE16"/>
    <w:lvl w:ilvl="0" w:tplc="9ED619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C3F"/>
    <w:multiLevelType w:val="hybridMultilevel"/>
    <w:tmpl w:val="D656487C"/>
    <w:lvl w:ilvl="0" w:tplc="100CDC7A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C4F"/>
    <w:multiLevelType w:val="hybridMultilevel"/>
    <w:tmpl w:val="B6F464A8"/>
    <w:lvl w:ilvl="0" w:tplc="38CC65C6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C733F"/>
    <w:multiLevelType w:val="hybridMultilevel"/>
    <w:tmpl w:val="15FA8DD6"/>
    <w:lvl w:ilvl="0" w:tplc="BC64ED24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E0"/>
    <w:rsid w:val="00015220"/>
    <w:rsid w:val="00043B89"/>
    <w:rsid w:val="000B0670"/>
    <w:rsid w:val="000F05FB"/>
    <w:rsid w:val="0014783E"/>
    <w:rsid w:val="001B2F62"/>
    <w:rsid w:val="002A5AC6"/>
    <w:rsid w:val="002C7533"/>
    <w:rsid w:val="003844D6"/>
    <w:rsid w:val="003C1097"/>
    <w:rsid w:val="00470F4A"/>
    <w:rsid w:val="004857D7"/>
    <w:rsid w:val="00491B9F"/>
    <w:rsid w:val="004A4399"/>
    <w:rsid w:val="004E48B9"/>
    <w:rsid w:val="004E6DE0"/>
    <w:rsid w:val="00510A5C"/>
    <w:rsid w:val="00555E3C"/>
    <w:rsid w:val="00575EDA"/>
    <w:rsid w:val="00577602"/>
    <w:rsid w:val="00581DCE"/>
    <w:rsid w:val="005B5A3E"/>
    <w:rsid w:val="00640BA0"/>
    <w:rsid w:val="006910CA"/>
    <w:rsid w:val="00695212"/>
    <w:rsid w:val="006E02F5"/>
    <w:rsid w:val="00757ACA"/>
    <w:rsid w:val="00791E8F"/>
    <w:rsid w:val="007E5BFC"/>
    <w:rsid w:val="00806EE4"/>
    <w:rsid w:val="00856525"/>
    <w:rsid w:val="00901E73"/>
    <w:rsid w:val="0092393B"/>
    <w:rsid w:val="009854CE"/>
    <w:rsid w:val="0099062F"/>
    <w:rsid w:val="009D5292"/>
    <w:rsid w:val="00A122FB"/>
    <w:rsid w:val="00A87F99"/>
    <w:rsid w:val="00AA041F"/>
    <w:rsid w:val="00AA0B10"/>
    <w:rsid w:val="00AA51E8"/>
    <w:rsid w:val="00B01099"/>
    <w:rsid w:val="00B5201A"/>
    <w:rsid w:val="00B85B43"/>
    <w:rsid w:val="00BD673F"/>
    <w:rsid w:val="00BE2987"/>
    <w:rsid w:val="00C65F22"/>
    <w:rsid w:val="00C97FCE"/>
    <w:rsid w:val="00CF65C5"/>
    <w:rsid w:val="00D2251D"/>
    <w:rsid w:val="00D26A28"/>
    <w:rsid w:val="00D30A08"/>
    <w:rsid w:val="00D80712"/>
    <w:rsid w:val="00E46A93"/>
    <w:rsid w:val="00E6111B"/>
    <w:rsid w:val="00E66AC3"/>
    <w:rsid w:val="00ED7103"/>
    <w:rsid w:val="00EF39C4"/>
    <w:rsid w:val="00F00085"/>
    <w:rsid w:val="00F03FEE"/>
    <w:rsid w:val="00F60181"/>
    <w:rsid w:val="00F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03"/>
    <w:pPr>
      <w:spacing w:after="200" w:line="276" w:lineRule="auto"/>
    </w:pPr>
    <w:rPr>
      <w:sz w:val="22"/>
      <w:szCs w:val="28"/>
    </w:rPr>
  </w:style>
  <w:style w:type="paragraph" w:styleId="Heading7">
    <w:name w:val="heading 7"/>
    <w:basedOn w:val="Normal"/>
    <w:next w:val="Normal"/>
    <w:link w:val="Heading7Char"/>
    <w:qFormat/>
    <w:rsid w:val="002C7533"/>
    <w:pPr>
      <w:spacing w:before="240" w:after="60" w:line="240" w:lineRule="auto"/>
      <w:outlineLvl w:val="6"/>
    </w:pPr>
    <w:rPr>
      <w:rFonts w:ascii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6DE0"/>
    <w:pPr>
      <w:spacing w:after="0" w:line="240" w:lineRule="auto"/>
      <w:jc w:val="both"/>
    </w:pPr>
    <w:rPr>
      <w:rFonts w:ascii="Cordia New" w:eastAsia="Cordia New" w:hAnsi="Cordia New" w:cs="Angsana New"/>
      <w:sz w:val="28"/>
      <w:lang w:eastAsia="zh-CN"/>
    </w:rPr>
  </w:style>
  <w:style w:type="character" w:customStyle="1" w:styleId="BodyTextChar">
    <w:name w:val="Body Text Char"/>
    <w:link w:val="BodyText"/>
    <w:rsid w:val="004E6DE0"/>
    <w:rPr>
      <w:rFonts w:ascii="Cordia New" w:eastAsia="Cordia New" w:hAnsi="Cordia New" w:cs="Angsana New"/>
      <w:sz w:val="28"/>
      <w:lang w:eastAsia="zh-CN"/>
    </w:rPr>
  </w:style>
  <w:style w:type="character" w:customStyle="1" w:styleId="Heading7Char">
    <w:name w:val="Heading 7 Char"/>
    <w:link w:val="Heading7"/>
    <w:rsid w:val="002C7533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E46A93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015220"/>
    <w:pPr>
      <w:tabs>
        <w:tab w:val="center" w:pos="4680"/>
        <w:tab w:val="right" w:pos="9360"/>
      </w:tabs>
      <w:spacing w:after="0" w:line="240" w:lineRule="auto"/>
    </w:pPr>
    <w:rPr>
      <w:rFonts w:eastAsia="Calibri" w:cs="Angsana New"/>
    </w:rPr>
  </w:style>
  <w:style w:type="character" w:customStyle="1" w:styleId="HeaderChar">
    <w:name w:val="Header Char"/>
    <w:link w:val="Header"/>
    <w:uiPriority w:val="99"/>
    <w:rsid w:val="00015220"/>
    <w:rPr>
      <w:rFonts w:eastAsia="Calibri" w:cs="Angsana New"/>
      <w:sz w:val="22"/>
      <w:szCs w:val="28"/>
    </w:rPr>
  </w:style>
  <w:style w:type="table" w:styleId="TableGrid">
    <w:name w:val="Table Grid"/>
    <w:basedOn w:val="TableNormal"/>
    <w:uiPriority w:val="59"/>
    <w:rsid w:val="00A87F99"/>
    <w:rPr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923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03"/>
    <w:pPr>
      <w:spacing w:after="200" w:line="276" w:lineRule="auto"/>
    </w:pPr>
    <w:rPr>
      <w:sz w:val="22"/>
      <w:szCs w:val="28"/>
    </w:rPr>
  </w:style>
  <w:style w:type="paragraph" w:styleId="Heading7">
    <w:name w:val="heading 7"/>
    <w:basedOn w:val="Normal"/>
    <w:next w:val="Normal"/>
    <w:link w:val="Heading7Char"/>
    <w:qFormat/>
    <w:rsid w:val="002C7533"/>
    <w:pPr>
      <w:spacing w:before="240" w:after="60" w:line="240" w:lineRule="auto"/>
      <w:outlineLvl w:val="6"/>
    </w:pPr>
    <w:rPr>
      <w:rFonts w:ascii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6DE0"/>
    <w:pPr>
      <w:spacing w:after="0" w:line="240" w:lineRule="auto"/>
      <w:jc w:val="both"/>
    </w:pPr>
    <w:rPr>
      <w:rFonts w:ascii="Cordia New" w:eastAsia="Cordia New" w:hAnsi="Cordia New" w:cs="Angsana New"/>
      <w:sz w:val="28"/>
      <w:lang w:eastAsia="zh-CN"/>
    </w:rPr>
  </w:style>
  <w:style w:type="character" w:customStyle="1" w:styleId="BodyTextChar">
    <w:name w:val="Body Text Char"/>
    <w:link w:val="BodyText"/>
    <w:rsid w:val="004E6DE0"/>
    <w:rPr>
      <w:rFonts w:ascii="Cordia New" w:eastAsia="Cordia New" w:hAnsi="Cordia New" w:cs="Angsana New"/>
      <w:sz w:val="28"/>
      <w:lang w:eastAsia="zh-CN"/>
    </w:rPr>
  </w:style>
  <w:style w:type="character" w:customStyle="1" w:styleId="Heading7Char">
    <w:name w:val="Heading 7 Char"/>
    <w:link w:val="Heading7"/>
    <w:rsid w:val="002C7533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E46A93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015220"/>
    <w:pPr>
      <w:tabs>
        <w:tab w:val="center" w:pos="4680"/>
        <w:tab w:val="right" w:pos="9360"/>
      </w:tabs>
      <w:spacing w:after="0" w:line="240" w:lineRule="auto"/>
    </w:pPr>
    <w:rPr>
      <w:rFonts w:eastAsia="Calibri" w:cs="Angsana New"/>
    </w:rPr>
  </w:style>
  <w:style w:type="character" w:customStyle="1" w:styleId="HeaderChar">
    <w:name w:val="Header Char"/>
    <w:link w:val="Header"/>
    <w:uiPriority w:val="99"/>
    <w:rsid w:val="00015220"/>
    <w:rPr>
      <w:rFonts w:eastAsia="Calibri" w:cs="Angsana New"/>
      <w:sz w:val="22"/>
      <w:szCs w:val="28"/>
    </w:rPr>
  </w:style>
  <w:style w:type="table" w:styleId="TableGrid">
    <w:name w:val="Table Grid"/>
    <w:basedOn w:val="TableNormal"/>
    <w:uiPriority w:val="59"/>
    <w:rsid w:val="00A87F99"/>
    <w:rPr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923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A62C6-D5B3-4FF2-9628-84DF7C8A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1311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</cp:lastModifiedBy>
  <cp:revision>2</cp:revision>
  <dcterms:created xsi:type="dcterms:W3CDTF">2015-07-05T07:05:00Z</dcterms:created>
  <dcterms:modified xsi:type="dcterms:W3CDTF">2015-07-05T07:05:00Z</dcterms:modified>
</cp:coreProperties>
</file>