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812" w:rsidRPr="002C47ED" w:rsidRDefault="00C47235" w:rsidP="00736812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การ</w:t>
      </w:r>
      <w:r w:rsidR="00736812" w:rsidRPr="002C47ED">
        <w:rPr>
          <w:rFonts w:ascii="TH Sarabun New" w:hAnsi="TH Sarabun New" w:cs="TH Sarabun New"/>
          <w:b/>
          <w:bCs/>
          <w:sz w:val="36"/>
          <w:szCs w:val="36"/>
          <w:cs/>
        </w:rPr>
        <w:t xml:space="preserve">เข้าตรวจสอบข้อมูลผู้ประกันตน  </w:t>
      </w:r>
    </w:p>
    <w:p w:rsidR="00022DCA" w:rsidRPr="002C47ED" w:rsidRDefault="00736812" w:rsidP="0073681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C47ED">
        <w:rPr>
          <w:rFonts w:ascii="TH Sarabun New" w:hAnsi="TH Sarabun New" w:cs="TH Sarabun New"/>
          <w:sz w:val="32"/>
          <w:szCs w:val="32"/>
          <w:cs/>
        </w:rPr>
        <w:t>ไปที่</w:t>
      </w:r>
      <w:r w:rsidR="0037391F" w:rsidRPr="002C47E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2C47ED">
        <w:rPr>
          <w:rFonts w:ascii="TH Sarabun New" w:hAnsi="TH Sarabun New" w:cs="TH Sarabun New"/>
          <w:sz w:val="32"/>
          <w:szCs w:val="32"/>
          <w:cs/>
        </w:rPr>
        <w:t xml:space="preserve">ระบบสมาชิกผู้ประกันตน </w:t>
      </w:r>
      <w:hyperlink r:id="rId4" w:history="1">
        <w:r w:rsidRPr="002C47ED">
          <w:rPr>
            <w:rStyle w:val="Hyperlink"/>
            <w:rFonts w:ascii="TH Sarabun New" w:hAnsi="TH Sarabun New" w:cs="TH Sarabun New"/>
            <w:sz w:val="32"/>
            <w:szCs w:val="32"/>
            <w:u w:val="none"/>
          </w:rPr>
          <w:t>https</w:t>
        </w:r>
        <w:r w:rsidRPr="002C47ED">
          <w:rPr>
            <w:rStyle w:val="Hyperlink"/>
            <w:rFonts w:ascii="TH Sarabun New" w:hAnsi="TH Sarabun New" w:cs="TH Sarabun New"/>
            <w:sz w:val="32"/>
            <w:szCs w:val="32"/>
            <w:u w:val="none"/>
            <w:cs/>
          </w:rPr>
          <w:t>://</w:t>
        </w:r>
        <w:r w:rsidRPr="002C47ED">
          <w:rPr>
            <w:rStyle w:val="Hyperlink"/>
            <w:rFonts w:ascii="TH Sarabun New" w:hAnsi="TH Sarabun New" w:cs="TH Sarabun New"/>
            <w:sz w:val="32"/>
            <w:szCs w:val="32"/>
            <w:u w:val="none"/>
          </w:rPr>
          <w:t>www</w:t>
        </w:r>
        <w:r w:rsidRPr="002C47ED">
          <w:rPr>
            <w:rStyle w:val="Hyperlink"/>
            <w:rFonts w:ascii="TH Sarabun New" w:hAnsi="TH Sarabun New" w:cs="TH Sarabun New"/>
            <w:sz w:val="32"/>
            <w:szCs w:val="32"/>
            <w:u w:val="none"/>
            <w:cs/>
          </w:rPr>
          <w:t>.</w:t>
        </w:r>
        <w:r w:rsidRPr="002C47ED">
          <w:rPr>
            <w:rStyle w:val="Hyperlink"/>
            <w:rFonts w:ascii="TH Sarabun New" w:hAnsi="TH Sarabun New" w:cs="TH Sarabun New"/>
            <w:sz w:val="32"/>
            <w:szCs w:val="32"/>
            <w:u w:val="none"/>
          </w:rPr>
          <w:t>sso</w:t>
        </w:r>
        <w:r w:rsidRPr="002C47ED">
          <w:rPr>
            <w:rStyle w:val="Hyperlink"/>
            <w:rFonts w:ascii="TH Sarabun New" w:hAnsi="TH Sarabun New" w:cs="TH Sarabun New"/>
            <w:sz w:val="32"/>
            <w:szCs w:val="32"/>
            <w:u w:val="none"/>
            <w:cs/>
          </w:rPr>
          <w:t>.</w:t>
        </w:r>
        <w:r w:rsidRPr="002C47ED">
          <w:rPr>
            <w:rStyle w:val="Hyperlink"/>
            <w:rFonts w:ascii="TH Sarabun New" w:hAnsi="TH Sarabun New" w:cs="TH Sarabun New"/>
            <w:sz w:val="32"/>
            <w:szCs w:val="32"/>
            <w:u w:val="none"/>
          </w:rPr>
          <w:t>go</w:t>
        </w:r>
        <w:r w:rsidRPr="002C47ED">
          <w:rPr>
            <w:rStyle w:val="Hyperlink"/>
            <w:rFonts w:ascii="TH Sarabun New" w:hAnsi="TH Sarabun New" w:cs="TH Sarabun New"/>
            <w:sz w:val="32"/>
            <w:szCs w:val="32"/>
            <w:u w:val="none"/>
            <w:cs/>
          </w:rPr>
          <w:t>.</w:t>
        </w:r>
        <w:r w:rsidRPr="002C47ED">
          <w:rPr>
            <w:rStyle w:val="Hyperlink"/>
            <w:rFonts w:ascii="TH Sarabun New" w:hAnsi="TH Sarabun New" w:cs="TH Sarabun New"/>
            <w:sz w:val="32"/>
            <w:szCs w:val="32"/>
            <w:u w:val="none"/>
          </w:rPr>
          <w:t>th</w:t>
        </w:r>
        <w:r w:rsidRPr="002C47ED">
          <w:rPr>
            <w:rStyle w:val="Hyperlink"/>
            <w:rFonts w:ascii="TH Sarabun New" w:hAnsi="TH Sarabun New" w:cs="TH Sarabun New"/>
            <w:sz w:val="32"/>
            <w:szCs w:val="32"/>
            <w:u w:val="none"/>
            <w:cs/>
          </w:rPr>
          <w:t>/</w:t>
        </w:r>
        <w:r w:rsidRPr="002C47ED">
          <w:rPr>
            <w:rStyle w:val="Hyperlink"/>
            <w:rFonts w:ascii="TH Sarabun New" w:hAnsi="TH Sarabun New" w:cs="TH Sarabun New"/>
            <w:sz w:val="32"/>
            <w:szCs w:val="32"/>
            <w:u w:val="none"/>
          </w:rPr>
          <w:t>wpr</w:t>
        </w:r>
        <w:r w:rsidRPr="002C47ED">
          <w:rPr>
            <w:rStyle w:val="Hyperlink"/>
            <w:rFonts w:ascii="TH Sarabun New" w:hAnsi="TH Sarabun New" w:cs="TH Sarabun New"/>
            <w:sz w:val="32"/>
            <w:szCs w:val="32"/>
            <w:u w:val="none"/>
            <w:cs/>
          </w:rPr>
          <w:t>/</w:t>
        </w:r>
        <w:r w:rsidRPr="002C47ED">
          <w:rPr>
            <w:rStyle w:val="Hyperlink"/>
            <w:rFonts w:ascii="TH Sarabun New" w:hAnsi="TH Sarabun New" w:cs="TH Sarabun New"/>
            <w:sz w:val="32"/>
            <w:szCs w:val="32"/>
            <w:u w:val="none"/>
          </w:rPr>
          <w:t>main</w:t>
        </w:r>
        <w:r w:rsidRPr="002C47ED">
          <w:rPr>
            <w:rStyle w:val="Hyperlink"/>
            <w:rFonts w:ascii="TH Sarabun New" w:hAnsi="TH Sarabun New" w:cs="TH Sarabun New"/>
            <w:sz w:val="32"/>
            <w:szCs w:val="32"/>
            <w:u w:val="none"/>
            <w:cs/>
          </w:rPr>
          <w:t>/</w:t>
        </w:r>
        <w:r w:rsidRPr="002C47ED">
          <w:rPr>
            <w:rStyle w:val="Hyperlink"/>
            <w:rFonts w:ascii="TH Sarabun New" w:hAnsi="TH Sarabun New" w:cs="TH Sarabun New"/>
            <w:sz w:val="32"/>
            <w:szCs w:val="32"/>
            <w:u w:val="none"/>
          </w:rPr>
          <w:t>login</w:t>
        </w:r>
      </w:hyperlink>
      <w:r w:rsidRPr="002C47E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36812" w:rsidRPr="002C47ED" w:rsidRDefault="00736812" w:rsidP="00736812">
      <w:pPr>
        <w:tabs>
          <w:tab w:val="left" w:pos="720"/>
          <w:tab w:val="left" w:pos="99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C47ED">
        <w:rPr>
          <w:rFonts w:ascii="TH Sarabun New" w:hAnsi="TH Sarabun New" w:cs="TH Sarabun New"/>
          <w:sz w:val="32"/>
          <w:szCs w:val="32"/>
          <w:cs/>
        </w:rPr>
        <w:tab/>
        <w:t>1.</w:t>
      </w:r>
      <w:r w:rsidRPr="002C47ED">
        <w:rPr>
          <w:rFonts w:ascii="TH Sarabun New" w:hAnsi="TH Sarabun New" w:cs="TH Sarabun New"/>
          <w:sz w:val="32"/>
          <w:szCs w:val="32"/>
          <w:cs/>
        </w:rPr>
        <w:tab/>
        <w:t>ท่านจะทราบข้อมูลการส่งเงินสมทบ</w:t>
      </w:r>
    </w:p>
    <w:p w:rsidR="00736812" w:rsidRPr="002C47ED" w:rsidRDefault="00736812" w:rsidP="00736812">
      <w:pPr>
        <w:tabs>
          <w:tab w:val="left" w:pos="720"/>
          <w:tab w:val="left" w:pos="990"/>
        </w:tabs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2C47ED">
        <w:rPr>
          <w:rFonts w:ascii="TH Sarabun New" w:hAnsi="TH Sarabun New" w:cs="TH Sarabun New"/>
          <w:sz w:val="32"/>
          <w:szCs w:val="32"/>
          <w:cs/>
        </w:rPr>
        <w:tab/>
        <w:t>2.</w:t>
      </w:r>
      <w:r w:rsidRPr="002C47ED">
        <w:rPr>
          <w:rFonts w:ascii="TH Sarabun New" w:hAnsi="TH Sarabun New" w:cs="TH Sarabun New"/>
          <w:sz w:val="32"/>
          <w:szCs w:val="32"/>
          <w:cs/>
        </w:rPr>
        <w:tab/>
        <w:t xml:space="preserve">ท่านสามารถยื่นแบบขอเปลี่ยนสถานพยาบาล </w:t>
      </w:r>
      <w:r w:rsidRPr="002C47ED">
        <w:rPr>
          <w:rFonts w:ascii="TH Sarabun New" w:hAnsi="TH Sarabun New" w:cs="TH Sarabun New"/>
          <w:color w:val="FF0000"/>
          <w:sz w:val="32"/>
          <w:szCs w:val="32"/>
          <w:cs/>
        </w:rPr>
        <w:t>(เปลี่ยนสถานพยาบาลประจำปีทุกวันที่ 1 มกราคม ถึงวันที่ 31 มีนาคม ของทุกปี)</w:t>
      </w:r>
    </w:p>
    <w:p w:rsidR="00736812" w:rsidRPr="002C47ED" w:rsidRDefault="00736812" w:rsidP="00736812">
      <w:pPr>
        <w:tabs>
          <w:tab w:val="left" w:pos="720"/>
          <w:tab w:val="left" w:pos="99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C47ED">
        <w:rPr>
          <w:rFonts w:ascii="TH Sarabun New" w:hAnsi="TH Sarabun New" w:cs="TH Sarabun New"/>
          <w:sz w:val="32"/>
          <w:szCs w:val="32"/>
          <w:cs/>
        </w:rPr>
        <w:tab/>
        <w:t>3.</w:t>
      </w:r>
      <w:r w:rsidRPr="002C47ED">
        <w:rPr>
          <w:rFonts w:ascii="TH Sarabun New" w:hAnsi="TH Sarabun New" w:cs="TH Sarabun New"/>
          <w:sz w:val="32"/>
          <w:szCs w:val="32"/>
          <w:cs/>
        </w:rPr>
        <w:tab/>
        <w:t>ท่านจะทราบประวัติการเปลี่ยนสถานพยาบาล</w:t>
      </w:r>
    </w:p>
    <w:p w:rsidR="0037391F" w:rsidRPr="002C47ED" w:rsidRDefault="00736812" w:rsidP="00736812">
      <w:pPr>
        <w:tabs>
          <w:tab w:val="left" w:pos="720"/>
          <w:tab w:val="left" w:pos="99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C47ED">
        <w:rPr>
          <w:rFonts w:ascii="TH Sarabun New" w:hAnsi="TH Sarabun New" w:cs="TH Sarabun New"/>
          <w:sz w:val="32"/>
          <w:szCs w:val="32"/>
          <w:cs/>
        </w:rPr>
        <w:tab/>
        <w:t>4.</w:t>
      </w:r>
      <w:r w:rsidRPr="002C47ED">
        <w:rPr>
          <w:rFonts w:ascii="TH Sarabun New" w:hAnsi="TH Sarabun New" w:cs="TH Sarabun New"/>
          <w:sz w:val="32"/>
          <w:szCs w:val="32"/>
          <w:cs/>
        </w:rPr>
        <w:tab/>
        <w:t>ท่านจะทราบ</w:t>
      </w:r>
      <w:r w:rsidR="0037391F" w:rsidRPr="002C47ED">
        <w:rPr>
          <w:rFonts w:ascii="TH Sarabun New" w:hAnsi="TH Sarabun New" w:cs="TH Sarabun New"/>
          <w:sz w:val="32"/>
          <w:szCs w:val="32"/>
          <w:cs/>
        </w:rPr>
        <w:t>การใช้สิทธิประโยชน์ทดแทน</w:t>
      </w:r>
    </w:p>
    <w:p w:rsidR="0037391F" w:rsidRPr="002C47ED" w:rsidRDefault="0037391F" w:rsidP="00736812">
      <w:pPr>
        <w:tabs>
          <w:tab w:val="left" w:pos="720"/>
          <w:tab w:val="left" w:pos="99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C47ED">
        <w:rPr>
          <w:rFonts w:ascii="TH Sarabun New" w:hAnsi="TH Sarabun New" w:cs="TH Sarabun New"/>
          <w:sz w:val="32"/>
          <w:szCs w:val="32"/>
          <w:cs/>
        </w:rPr>
        <w:tab/>
        <w:t>5.</w:t>
      </w:r>
      <w:r w:rsidRPr="002C47ED">
        <w:rPr>
          <w:rFonts w:ascii="TH Sarabun New" w:hAnsi="TH Sarabun New" w:cs="TH Sarabun New"/>
          <w:sz w:val="32"/>
          <w:szCs w:val="32"/>
          <w:cs/>
        </w:rPr>
        <w:tab/>
        <w:t>การคำนวณเงินสงเคราะห์ชราภาพ</w:t>
      </w:r>
    </w:p>
    <w:p w:rsidR="009D79F8" w:rsidRPr="002C47ED" w:rsidRDefault="009D79F8" w:rsidP="00736812">
      <w:pPr>
        <w:tabs>
          <w:tab w:val="left" w:pos="720"/>
          <w:tab w:val="left" w:pos="99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D79F8" w:rsidRPr="002C47ED" w:rsidRDefault="009D79F8" w:rsidP="00736812">
      <w:pPr>
        <w:tabs>
          <w:tab w:val="left" w:pos="720"/>
          <w:tab w:val="left" w:pos="99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C47ED">
        <w:rPr>
          <w:rFonts w:ascii="TH Sarabun New" w:hAnsi="TH Sarabun New" w:cs="TH Sarabun New"/>
          <w:b/>
          <w:bCs/>
          <w:sz w:val="32"/>
          <w:szCs w:val="32"/>
          <w:cs/>
        </w:rPr>
        <w:t>หลักฐานขอเบิกประโยชน์ทดแทน กองทุนประกันสังคม กรณีทันตกรรม</w:t>
      </w:r>
    </w:p>
    <w:p w:rsidR="009D79F8" w:rsidRPr="002C47ED" w:rsidRDefault="009D79F8" w:rsidP="00736812">
      <w:pPr>
        <w:tabs>
          <w:tab w:val="left" w:pos="720"/>
          <w:tab w:val="left" w:pos="99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C47E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C47ED">
        <w:rPr>
          <w:rFonts w:ascii="TH Sarabun New" w:hAnsi="TH Sarabun New" w:cs="TH Sarabun New"/>
          <w:sz w:val="32"/>
          <w:szCs w:val="32"/>
          <w:cs/>
        </w:rPr>
        <w:t>1.</w:t>
      </w:r>
      <w:r w:rsidRPr="002C47ED">
        <w:rPr>
          <w:rFonts w:ascii="TH Sarabun New" w:hAnsi="TH Sarabun New" w:cs="TH Sarabun New"/>
          <w:sz w:val="32"/>
          <w:szCs w:val="32"/>
          <w:cs/>
        </w:rPr>
        <w:tab/>
      </w:r>
      <w:r w:rsidR="00C47235">
        <w:rPr>
          <w:rFonts w:ascii="TH Sarabun New" w:hAnsi="TH Sarabun New" w:cs="TH Sarabun New" w:hint="cs"/>
          <w:sz w:val="32"/>
          <w:szCs w:val="32"/>
          <w:cs/>
        </w:rPr>
        <w:t xml:space="preserve">แบบ </w:t>
      </w:r>
      <w:r w:rsidRPr="002C47ED">
        <w:rPr>
          <w:rFonts w:ascii="TH Sarabun New" w:hAnsi="TH Sarabun New" w:cs="TH Sarabun New"/>
          <w:sz w:val="32"/>
          <w:szCs w:val="32"/>
          <w:cs/>
        </w:rPr>
        <w:t xml:space="preserve">สปส. 2-16 </w:t>
      </w:r>
    </w:p>
    <w:p w:rsidR="009D79F8" w:rsidRPr="00C47235" w:rsidRDefault="009D79F8" w:rsidP="00736812">
      <w:pPr>
        <w:tabs>
          <w:tab w:val="left" w:pos="720"/>
          <w:tab w:val="left" w:pos="99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C47ED">
        <w:rPr>
          <w:rFonts w:ascii="TH Sarabun New" w:hAnsi="TH Sarabun New" w:cs="TH Sarabun New"/>
          <w:sz w:val="32"/>
          <w:szCs w:val="32"/>
          <w:cs/>
        </w:rPr>
        <w:tab/>
        <w:t>2.</w:t>
      </w:r>
      <w:r w:rsidRPr="002C47ED">
        <w:rPr>
          <w:rFonts w:ascii="TH Sarabun New" w:hAnsi="TH Sarabun New" w:cs="TH Sarabun New"/>
          <w:sz w:val="32"/>
          <w:szCs w:val="32"/>
          <w:cs/>
        </w:rPr>
        <w:tab/>
        <w:t>สำเนาหน้าบัญชีธนาคาร</w:t>
      </w:r>
      <w:r w:rsidR="00C4723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47235">
        <w:rPr>
          <w:rFonts w:ascii="TH Sarabun New" w:hAnsi="TH Sarabun New" w:cs="TH Sarabun New" w:hint="cs"/>
          <w:sz w:val="32"/>
          <w:szCs w:val="32"/>
          <w:cs/>
        </w:rPr>
        <w:t>(รับรองสำเนาถูกต้อง)</w:t>
      </w:r>
    </w:p>
    <w:p w:rsidR="002C47ED" w:rsidRPr="002C47ED" w:rsidRDefault="002C47ED" w:rsidP="00736812">
      <w:pPr>
        <w:tabs>
          <w:tab w:val="left" w:pos="720"/>
          <w:tab w:val="left" w:pos="99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C47ED" w:rsidRPr="002C47ED" w:rsidRDefault="00C47235" w:rsidP="00736812">
      <w:pPr>
        <w:tabs>
          <w:tab w:val="left" w:pos="720"/>
          <w:tab w:val="left" w:pos="99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การตรวจสอบ</w:t>
      </w:r>
      <w:r w:rsidR="002C47ED" w:rsidRPr="002C47ED">
        <w:rPr>
          <w:rFonts w:ascii="TH Sarabun New" w:hAnsi="TH Sarabun New" w:cs="TH Sarabun New"/>
          <w:b/>
          <w:bCs/>
          <w:sz w:val="36"/>
          <w:szCs w:val="36"/>
          <w:cs/>
        </w:rPr>
        <w:t>ประกันสุขภาพกลุ่ม บมจ.เมืองไทยประกันชีวิต</w:t>
      </w:r>
    </w:p>
    <w:p w:rsidR="002C47ED" w:rsidRPr="002C47ED" w:rsidRDefault="002C47ED" w:rsidP="002C47ED">
      <w:pPr>
        <w:pStyle w:val="Heading1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color w:val="222222"/>
          <w:sz w:val="32"/>
          <w:szCs w:val="32"/>
          <w:cs/>
        </w:rPr>
      </w:pPr>
      <w:r w:rsidRPr="00C47235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โหลด </w:t>
      </w:r>
      <w:r w:rsidRPr="00C47235">
        <w:rPr>
          <w:rFonts w:ascii="TH Sarabun New" w:hAnsi="TH Sarabun New" w:cs="TH Sarabun New"/>
          <w:b w:val="0"/>
          <w:bCs w:val="0"/>
          <w:sz w:val="32"/>
          <w:szCs w:val="32"/>
        </w:rPr>
        <w:t>Application</w:t>
      </w:r>
      <w:r w:rsidRPr="002C47E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75E1" w:rsidRPr="002C47ED">
        <w:rPr>
          <w:rFonts w:ascii="TH Sarabun New" w:hAnsi="TH Sarabun New" w:cs="TH Sarabun New"/>
          <w:b w:val="0"/>
          <w:bCs w:val="0"/>
          <w:sz w:val="32"/>
          <w:szCs w:val="32"/>
          <w:cs/>
        </w:rPr>
        <w:t>บนมือถือ</w:t>
      </w:r>
      <w:r w:rsidR="00F175E1" w:rsidRPr="002C47ED">
        <w:rPr>
          <w:rFonts w:ascii="TH Sarabun New" w:hAnsi="TH Sarabun New" w:cs="TH Sarabun New"/>
          <w:b w:val="0"/>
          <w:bCs w:val="0"/>
          <w:color w:val="222222"/>
          <w:sz w:val="32"/>
          <w:szCs w:val="32"/>
          <w:cs/>
        </w:rPr>
        <w:t xml:space="preserve">  </w:t>
      </w:r>
      <w:r w:rsidRPr="002C47ED">
        <w:rPr>
          <w:rFonts w:ascii="TH Sarabun New" w:hAnsi="TH Sarabun New" w:cs="TH Sarabun New"/>
          <w:sz w:val="32"/>
          <w:szCs w:val="32"/>
          <w:cs/>
        </w:rPr>
        <w:t xml:space="preserve">:  </w:t>
      </w:r>
      <w:r w:rsidRPr="002C47ED">
        <w:rPr>
          <w:rFonts w:ascii="TH Sarabun New" w:hAnsi="TH Sarabun New" w:cs="TH Sarabun New"/>
          <w:color w:val="222222"/>
          <w:sz w:val="32"/>
          <w:szCs w:val="32"/>
        </w:rPr>
        <w:t>MTL Click</w:t>
      </w:r>
      <w:r w:rsidRPr="002C47E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C47ED"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>เพื่อดูผลประโยชน์และความคุ้มครอง</w:t>
      </w:r>
      <w:r w:rsidR="0051472B">
        <w:rPr>
          <w:rFonts w:ascii="TH Sarabun New" w:hAnsi="TH Sarabun New" w:cs="TH Sarabun New" w:hint="cs"/>
          <w:color w:val="222222"/>
          <w:sz w:val="32"/>
          <w:szCs w:val="32"/>
          <w:cs/>
        </w:rPr>
        <w:t xml:space="preserve"> </w:t>
      </w:r>
      <w:r w:rsidR="0051472B" w:rsidRPr="000728F3"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>โดยมีขั้นตอน</w:t>
      </w:r>
    </w:p>
    <w:p w:rsidR="002D1D47" w:rsidRDefault="002C47ED" w:rsidP="0051472B">
      <w:pPr>
        <w:pStyle w:val="Heading1"/>
        <w:shd w:val="clear" w:color="auto" w:fill="FFFFFF"/>
        <w:tabs>
          <w:tab w:val="left" w:pos="720"/>
          <w:tab w:val="left" w:pos="990"/>
          <w:tab w:val="left" w:pos="1440"/>
          <w:tab w:val="left" w:pos="1710"/>
        </w:tabs>
        <w:spacing w:before="0" w:beforeAutospacing="0" w:after="0" w:afterAutospacing="0"/>
        <w:jc w:val="thaiDistribute"/>
        <w:rPr>
          <w:rFonts w:ascii="TH Sarabun New" w:hAnsi="TH Sarabun New" w:cs="TH Sarabun New"/>
          <w:b w:val="0"/>
          <w:bCs w:val="0"/>
          <w:color w:val="222222"/>
          <w:sz w:val="32"/>
          <w:szCs w:val="32"/>
        </w:rPr>
      </w:pPr>
      <w:r>
        <w:rPr>
          <w:rFonts w:ascii="TH Sarabun New" w:hAnsi="TH Sarabun New" w:cs="TH Sarabun New"/>
          <w:color w:val="222222"/>
          <w:sz w:val="32"/>
          <w:szCs w:val="32"/>
        </w:rPr>
        <w:tab/>
      </w:r>
      <w:r>
        <w:rPr>
          <w:rFonts w:ascii="TH Sarabun New" w:hAnsi="TH Sarabun New" w:cs="TH Sarabun New"/>
          <w:b w:val="0"/>
          <w:bCs w:val="0"/>
          <w:color w:val="222222"/>
          <w:sz w:val="32"/>
          <w:szCs w:val="32"/>
        </w:rPr>
        <w:t>1</w:t>
      </w:r>
      <w:r>
        <w:rPr>
          <w:rFonts w:ascii="TH Sarabun New" w:hAnsi="TH Sarabun New" w:cs="TH Sarabun New"/>
          <w:b w:val="0"/>
          <w:bCs w:val="0"/>
          <w:color w:val="222222"/>
          <w:sz w:val="32"/>
          <w:szCs w:val="32"/>
          <w:cs/>
        </w:rPr>
        <w:t>.</w:t>
      </w:r>
      <w:r>
        <w:rPr>
          <w:rFonts w:ascii="TH Sarabun New" w:hAnsi="TH Sarabun New" w:cs="TH Sarabun New"/>
          <w:b w:val="0"/>
          <w:bCs w:val="0"/>
          <w:color w:val="222222"/>
          <w:sz w:val="32"/>
          <w:szCs w:val="32"/>
        </w:rPr>
        <w:tab/>
      </w:r>
      <w:r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>คลิกสร้างบัญชีใหม่</w:t>
      </w:r>
    </w:p>
    <w:p w:rsidR="002D1D47" w:rsidRDefault="002D1D47" w:rsidP="0051472B">
      <w:pPr>
        <w:pStyle w:val="Heading1"/>
        <w:shd w:val="clear" w:color="auto" w:fill="FFFFFF"/>
        <w:tabs>
          <w:tab w:val="left" w:pos="720"/>
          <w:tab w:val="left" w:pos="990"/>
          <w:tab w:val="left" w:pos="1440"/>
          <w:tab w:val="left" w:pos="1710"/>
        </w:tabs>
        <w:spacing w:before="0" w:beforeAutospacing="0" w:after="0" w:afterAutospacing="0"/>
        <w:jc w:val="thaiDistribute"/>
        <w:rPr>
          <w:rFonts w:ascii="TH Sarabun New" w:hAnsi="TH Sarabun New" w:cs="TH Sarabun New"/>
          <w:b w:val="0"/>
          <w:bCs w:val="0"/>
          <w:color w:val="222222"/>
          <w:sz w:val="32"/>
          <w:szCs w:val="32"/>
        </w:rPr>
      </w:pPr>
      <w:r>
        <w:rPr>
          <w:rFonts w:ascii="TH Sarabun New" w:hAnsi="TH Sarabun New" w:cs="TH Sarabun New"/>
          <w:b w:val="0"/>
          <w:bCs w:val="0"/>
          <w:color w:val="222222"/>
          <w:sz w:val="32"/>
          <w:szCs w:val="32"/>
        </w:rPr>
        <w:tab/>
      </w:r>
      <w:r w:rsidRPr="002D1D47">
        <w:rPr>
          <w:rFonts w:ascii="TH Sarabun New" w:hAnsi="TH Sarabun New" w:cs="TH Sarabun New"/>
          <w:b w:val="0"/>
          <w:bCs w:val="0"/>
          <w:color w:val="222222"/>
          <w:sz w:val="32"/>
          <w:szCs w:val="32"/>
        </w:rPr>
        <w:t>2</w:t>
      </w:r>
      <w:r w:rsidRPr="002D1D47">
        <w:rPr>
          <w:rFonts w:ascii="TH Sarabun New" w:hAnsi="TH Sarabun New" w:cs="TH Sarabun New"/>
          <w:b w:val="0"/>
          <w:bCs w:val="0"/>
          <w:color w:val="222222"/>
          <w:sz w:val="32"/>
          <w:szCs w:val="32"/>
          <w:cs/>
        </w:rPr>
        <w:t>.</w:t>
      </w:r>
      <w:r>
        <w:rPr>
          <w:rFonts w:ascii="TH Sarabun New" w:hAnsi="TH Sarabun New" w:cs="TH Sarabun New"/>
          <w:b w:val="0"/>
          <w:bCs w:val="0"/>
          <w:color w:val="222222"/>
          <w:sz w:val="32"/>
          <w:szCs w:val="32"/>
        </w:rPr>
        <w:tab/>
      </w:r>
      <w:r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>กรอกชื่อผู้ใช้และรหัสผ่านที่ต้องการ</w:t>
      </w:r>
    </w:p>
    <w:p w:rsidR="002D1D47" w:rsidRDefault="002D1D47" w:rsidP="0051472B">
      <w:pPr>
        <w:pStyle w:val="Heading1"/>
        <w:shd w:val="clear" w:color="auto" w:fill="FFFFFF"/>
        <w:tabs>
          <w:tab w:val="left" w:pos="720"/>
          <w:tab w:val="left" w:pos="990"/>
          <w:tab w:val="left" w:pos="1440"/>
          <w:tab w:val="left" w:pos="1710"/>
        </w:tabs>
        <w:spacing w:before="0" w:beforeAutospacing="0" w:after="0" w:afterAutospacing="0"/>
        <w:jc w:val="thaiDistribute"/>
        <w:rPr>
          <w:rFonts w:ascii="TH Sarabun New" w:hAnsi="TH Sarabun New" w:cs="TH Sarabun New"/>
          <w:b w:val="0"/>
          <w:bCs w:val="0"/>
          <w:color w:val="222222"/>
          <w:sz w:val="32"/>
          <w:szCs w:val="32"/>
        </w:rPr>
      </w:pPr>
      <w:r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ab/>
        <w:t>3.</w:t>
      </w:r>
      <w:r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ab/>
        <w:t xml:space="preserve">กรอกเบอร์มือถือ และรับเลข </w:t>
      </w:r>
      <w:r>
        <w:rPr>
          <w:rFonts w:ascii="TH Sarabun New" w:hAnsi="TH Sarabun New" w:cs="TH Sarabun New"/>
          <w:b w:val="0"/>
          <w:bCs w:val="0"/>
          <w:color w:val="222222"/>
          <w:sz w:val="32"/>
          <w:szCs w:val="32"/>
        </w:rPr>
        <w:t xml:space="preserve">OTP </w:t>
      </w:r>
      <w:r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>เพื่อกรอกยืนยันตัวตน</w:t>
      </w:r>
    </w:p>
    <w:p w:rsidR="002D1D47" w:rsidRDefault="002D1D47" w:rsidP="0051472B">
      <w:pPr>
        <w:pStyle w:val="Heading1"/>
        <w:shd w:val="clear" w:color="auto" w:fill="FFFFFF"/>
        <w:tabs>
          <w:tab w:val="left" w:pos="720"/>
          <w:tab w:val="left" w:pos="990"/>
          <w:tab w:val="left" w:pos="1440"/>
          <w:tab w:val="left" w:pos="1710"/>
        </w:tabs>
        <w:spacing w:before="0" w:beforeAutospacing="0" w:after="0" w:afterAutospacing="0"/>
        <w:jc w:val="thaiDistribute"/>
        <w:rPr>
          <w:rFonts w:ascii="TH Sarabun New" w:hAnsi="TH Sarabun New" w:cs="TH Sarabun New"/>
          <w:b w:val="0"/>
          <w:bCs w:val="0"/>
          <w:color w:val="222222"/>
          <w:sz w:val="32"/>
          <w:szCs w:val="32"/>
        </w:rPr>
      </w:pPr>
      <w:r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ab/>
        <w:t>4.</w:t>
      </w:r>
      <w:r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ab/>
        <w:t xml:space="preserve">เลือกวิธีเข้าระบบที่ต้องการ เช่น </w:t>
      </w:r>
      <w:r>
        <w:rPr>
          <w:rFonts w:ascii="TH Sarabun New" w:hAnsi="TH Sarabun New" w:cs="TH Sarabun New"/>
          <w:b w:val="0"/>
          <w:bCs w:val="0"/>
          <w:color w:val="222222"/>
          <w:sz w:val="32"/>
          <w:szCs w:val="32"/>
        </w:rPr>
        <w:t xml:space="preserve">Face ID </w:t>
      </w:r>
      <w:r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>สแกนลายนิ้วมือ หรือรหัส 6 หลัก</w:t>
      </w:r>
      <w:r w:rsidRPr="002D1D47">
        <w:rPr>
          <w:rFonts w:ascii="TH Sarabun New" w:hAnsi="TH Sarabun New" w:cs="TH Sarabun New"/>
          <w:b w:val="0"/>
          <w:bCs w:val="0"/>
          <w:color w:val="222222"/>
          <w:sz w:val="32"/>
          <w:szCs w:val="32"/>
        </w:rPr>
        <w:tab/>
      </w:r>
    </w:p>
    <w:p w:rsidR="002D1D47" w:rsidRDefault="002D1D47" w:rsidP="0051472B">
      <w:pPr>
        <w:pStyle w:val="Heading1"/>
        <w:shd w:val="clear" w:color="auto" w:fill="FFFFFF"/>
        <w:tabs>
          <w:tab w:val="left" w:pos="720"/>
          <w:tab w:val="left" w:pos="990"/>
          <w:tab w:val="left" w:pos="1440"/>
          <w:tab w:val="left" w:pos="1710"/>
        </w:tabs>
        <w:spacing w:before="0" w:beforeAutospacing="0" w:after="0" w:afterAutospacing="0"/>
        <w:jc w:val="thaiDistribute"/>
        <w:rPr>
          <w:rFonts w:ascii="TH Sarabun New" w:hAnsi="TH Sarabun New" w:cs="TH Sarabun New"/>
          <w:b w:val="0"/>
          <w:bCs w:val="0"/>
          <w:color w:val="222222"/>
          <w:sz w:val="32"/>
          <w:szCs w:val="32"/>
        </w:rPr>
      </w:pPr>
      <w:r>
        <w:rPr>
          <w:rFonts w:ascii="TH Sarabun New" w:hAnsi="TH Sarabun New" w:cs="TH Sarabun New"/>
          <w:b w:val="0"/>
          <w:bCs w:val="0"/>
          <w:color w:val="222222"/>
          <w:sz w:val="32"/>
          <w:szCs w:val="32"/>
        </w:rPr>
        <w:tab/>
        <w:t>5</w:t>
      </w:r>
      <w:r>
        <w:rPr>
          <w:rFonts w:ascii="TH Sarabun New" w:hAnsi="TH Sarabun New" w:cs="TH Sarabun New"/>
          <w:b w:val="0"/>
          <w:bCs w:val="0"/>
          <w:color w:val="222222"/>
          <w:sz w:val="32"/>
          <w:szCs w:val="32"/>
          <w:cs/>
        </w:rPr>
        <w:t>.</w:t>
      </w:r>
      <w:r>
        <w:rPr>
          <w:rFonts w:ascii="TH Sarabun New" w:hAnsi="TH Sarabun New" w:cs="TH Sarabun New"/>
          <w:b w:val="0"/>
          <w:bCs w:val="0"/>
          <w:color w:val="222222"/>
          <w:sz w:val="32"/>
          <w:szCs w:val="32"/>
        </w:rPr>
        <w:tab/>
      </w:r>
      <w:r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>คลิกเพิ่มกรมธรรม์</w:t>
      </w:r>
    </w:p>
    <w:p w:rsidR="002D1D47" w:rsidRDefault="002D1D47" w:rsidP="0051472B">
      <w:pPr>
        <w:pStyle w:val="Heading1"/>
        <w:shd w:val="clear" w:color="auto" w:fill="FFFFFF"/>
        <w:tabs>
          <w:tab w:val="left" w:pos="720"/>
          <w:tab w:val="left" w:pos="990"/>
          <w:tab w:val="left" w:pos="1440"/>
          <w:tab w:val="left" w:pos="1710"/>
        </w:tabs>
        <w:spacing w:before="0" w:beforeAutospacing="0" w:after="0" w:afterAutospacing="0"/>
        <w:jc w:val="thaiDistribute"/>
        <w:rPr>
          <w:rFonts w:ascii="TH Sarabun New" w:hAnsi="TH Sarabun New" w:cs="TH Sarabun New"/>
          <w:b w:val="0"/>
          <w:bCs w:val="0"/>
          <w:color w:val="222222"/>
          <w:sz w:val="32"/>
          <w:szCs w:val="32"/>
        </w:rPr>
      </w:pPr>
      <w:r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ab/>
        <w:t>6.</w:t>
      </w:r>
      <w:r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ab/>
        <w:t>กรอกรายละเอียดประกันกลุ่ม กรอกเลขประจำตัวประชาชน วันเดือนปีเกิด และเลขประจำตัว</w:t>
      </w:r>
      <w:r w:rsidR="00837190"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 xml:space="preserve">       </w:t>
      </w:r>
      <w:r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>ผู้เอาประกัน</w:t>
      </w:r>
    </w:p>
    <w:p w:rsidR="002D1D47" w:rsidRDefault="002D1D47" w:rsidP="0051472B">
      <w:pPr>
        <w:pStyle w:val="Heading1"/>
        <w:shd w:val="clear" w:color="auto" w:fill="FFFFFF"/>
        <w:tabs>
          <w:tab w:val="left" w:pos="720"/>
          <w:tab w:val="left" w:pos="990"/>
          <w:tab w:val="left" w:pos="1440"/>
          <w:tab w:val="left" w:pos="1710"/>
        </w:tabs>
        <w:spacing w:before="0" w:beforeAutospacing="0" w:after="0" w:afterAutospacing="0"/>
        <w:jc w:val="thaiDistribute"/>
        <w:rPr>
          <w:rFonts w:ascii="TH Sarabun New" w:hAnsi="TH Sarabun New" w:cs="TH Sarabun New"/>
          <w:b w:val="0"/>
          <w:bCs w:val="0"/>
          <w:color w:val="222222"/>
          <w:sz w:val="32"/>
          <w:szCs w:val="32"/>
        </w:rPr>
      </w:pPr>
      <w:r>
        <w:rPr>
          <w:rFonts w:ascii="TH Sarabun New" w:hAnsi="TH Sarabun New" w:cs="TH Sarabun New"/>
          <w:b w:val="0"/>
          <w:bCs w:val="0"/>
          <w:color w:val="222222"/>
          <w:sz w:val="32"/>
          <w:szCs w:val="32"/>
        </w:rPr>
        <w:tab/>
        <w:t>7</w:t>
      </w:r>
      <w:r>
        <w:rPr>
          <w:rFonts w:ascii="TH Sarabun New" w:hAnsi="TH Sarabun New" w:cs="TH Sarabun New"/>
          <w:b w:val="0"/>
          <w:bCs w:val="0"/>
          <w:color w:val="222222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ab/>
        <w:t>เลือกดูผลประโยชน์และความคุ้มครอง เช่น ค่าห้อง ค่ารักษาพยาบาล ฯลฯ</w:t>
      </w:r>
    </w:p>
    <w:p w:rsidR="00165AF9" w:rsidRDefault="00165AF9" w:rsidP="0051472B">
      <w:pPr>
        <w:pStyle w:val="Heading1"/>
        <w:shd w:val="clear" w:color="auto" w:fill="FFFFFF"/>
        <w:tabs>
          <w:tab w:val="left" w:pos="720"/>
          <w:tab w:val="left" w:pos="990"/>
          <w:tab w:val="left" w:pos="1440"/>
          <w:tab w:val="left" w:pos="1710"/>
        </w:tabs>
        <w:spacing w:before="0" w:beforeAutospacing="0" w:after="0" w:afterAutospacing="0"/>
        <w:jc w:val="thaiDistribute"/>
        <w:rPr>
          <w:rFonts w:ascii="TH Sarabun New" w:hAnsi="TH Sarabun New" w:cs="TH Sarabun New"/>
          <w:b w:val="0"/>
          <w:bCs w:val="0"/>
          <w:color w:val="222222"/>
          <w:sz w:val="32"/>
          <w:szCs w:val="32"/>
        </w:rPr>
      </w:pPr>
    </w:p>
    <w:p w:rsidR="006A6270" w:rsidRDefault="00C47235" w:rsidP="002D1D47">
      <w:pPr>
        <w:pStyle w:val="Heading1"/>
        <w:shd w:val="clear" w:color="auto" w:fill="FFFFFF"/>
        <w:tabs>
          <w:tab w:val="left" w:pos="1440"/>
          <w:tab w:val="left" w:pos="1710"/>
        </w:tabs>
        <w:spacing w:before="0" w:beforeAutospacing="0" w:after="0" w:afterAutospacing="0"/>
        <w:jc w:val="thaiDistribute"/>
        <w:rPr>
          <w:rFonts w:ascii="TH Sarabun New" w:hAnsi="TH Sarabun New" w:cs="TH Sarabun New"/>
          <w:color w:val="222222"/>
          <w:sz w:val="36"/>
          <w:szCs w:val="36"/>
        </w:rPr>
      </w:pPr>
      <w:r>
        <w:rPr>
          <w:rFonts w:ascii="TH Sarabun New" w:hAnsi="TH Sarabun New" w:cs="TH Sarabun New" w:hint="cs"/>
          <w:color w:val="222222"/>
          <w:sz w:val="36"/>
          <w:szCs w:val="36"/>
          <w:cs/>
        </w:rPr>
        <w:t>การยื่นเรื่องขอเบิก</w:t>
      </w:r>
      <w:r w:rsidR="006A6270" w:rsidRPr="0051472B">
        <w:rPr>
          <w:rFonts w:ascii="TH Sarabun New" w:hAnsi="TH Sarabun New" w:cs="TH Sarabun New" w:hint="cs"/>
          <w:color w:val="222222"/>
          <w:sz w:val="36"/>
          <w:szCs w:val="36"/>
          <w:cs/>
        </w:rPr>
        <w:t>ค่าเล่าเรียนบุตร</w:t>
      </w:r>
    </w:p>
    <w:p w:rsidR="0051472B" w:rsidRPr="0051472B" w:rsidRDefault="0051472B" w:rsidP="0051472B">
      <w:pPr>
        <w:pStyle w:val="Heading1"/>
        <w:shd w:val="clear" w:color="auto" w:fill="FFFFFF"/>
        <w:tabs>
          <w:tab w:val="left" w:pos="720"/>
          <w:tab w:val="left" w:pos="1440"/>
          <w:tab w:val="left" w:pos="1710"/>
        </w:tabs>
        <w:spacing w:before="0" w:beforeAutospacing="0" w:after="0" w:afterAutospacing="0"/>
        <w:jc w:val="thaiDistribute"/>
        <w:rPr>
          <w:rFonts w:ascii="TH Sarabun New" w:hAnsi="TH Sarabun New" w:cs="TH Sarabun New"/>
          <w:b w:val="0"/>
          <w:bCs w:val="0"/>
          <w:color w:val="222222"/>
          <w:sz w:val="32"/>
          <w:szCs w:val="32"/>
          <w:cs/>
        </w:rPr>
      </w:pPr>
      <w:r>
        <w:rPr>
          <w:rFonts w:ascii="TH Sarabun New" w:hAnsi="TH Sarabun New" w:cs="TH Sarabun New"/>
          <w:b w:val="0"/>
          <w:bCs w:val="0"/>
          <w:color w:val="222222"/>
          <w:sz w:val="32"/>
          <w:szCs w:val="32"/>
        </w:rPr>
        <w:tab/>
      </w:r>
      <w:r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>ยื่น</w:t>
      </w:r>
      <w:r w:rsidR="00C47235"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>เรื่องขอเบิกค่าเล่าเรียนบุตร</w:t>
      </w:r>
      <w:r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 xml:space="preserve">ได้ที่เจ้าหน้าที่การเงินของคณะ สำนัก หรือสถาบัน ทั้งนี้ เจ้าหน้าที่การเงินของคณะ สำนัก และสถาบัน จะต้องส่งฎีกาขอเบิกให้งานการเงินและบัญชี ภายในวันที่ 10 </w:t>
      </w:r>
      <w:r w:rsidR="00C47235"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 xml:space="preserve">           </w:t>
      </w:r>
      <w:r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>ของทุกเดือน โดยท่านจะได้รับเงินค่าเล่าเรียนบุตรในวันเดียวกับที่ได้รับเงินเดือน โดยมีหลักฐานที่ต้องใช้</w:t>
      </w:r>
    </w:p>
    <w:p w:rsidR="006A6270" w:rsidRDefault="006A6270" w:rsidP="0051472B">
      <w:pPr>
        <w:pStyle w:val="Heading1"/>
        <w:shd w:val="clear" w:color="auto" w:fill="FFFFFF"/>
        <w:tabs>
          <w:tab w:val="left" w:pos="720"/>
          <w:tab w:val="left" w:pos="990"/>
        </w:tabs>
        <w:spacing w:before="0" w:beforeAutospacing="0" w:after="0" w:afterAutospacing="0"/>
        <w:jc w:val="thaiDistribute"/>
        <w:rPr>
          <w:rFonts w:ascii="TH Sarabun New" w:hAnsi="TH Sarabun New" w:cs="TH Sarabun New"/>
          <w:b w:val="0"/>
          <w:bCs w:val="0"/>
          <w:color w:val="222222"/>
          <w:sz w:val="32"/>
          <w:szCs w:val="32"/>
        </w:rPr>
      </w:pPr>
      <w:r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ab/>
        <w:t>1.</w:t>
      </w:r>
      <w:r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ab/>
        <w:t>แบบ กท.001</w:t>
      </w:r>
    </w:p>
    <w:p w:rsidR="006A6270" w:rsidRDefault="006A6270" w:rsidP="0051472B">
      <w:pPr>
        <w:pStyle w:val="Heading1"/>
        <w:shd w:val="clear" w:color="auto" w:fill="FFFFFF"/>
        <w:tabs>
          <w:tab w:val="left" w:pos="720"/>
          <w:tab w:val="left" w:pos="990"/>
        </w:tabs>
        <w:spacing w:before="0" w:beforeAutospacing="0" w:after="0" w:afterAutospacing="0"/>
        <w:rPr>
          <w:rFonts w:ascii="TH Sarabun New" w:hAnsi="TH Sarabun New" w:cs="TH Sarabun New"/>
          <w:b w:val="0"/>
          <w:bCs w:val="0"/>
          <w:color w:val="222222"/>
          <w:sz w:val="32"/>
          <w:szCs w:val="32"/>
        </w:rPr>
      </w:pPr>
      <w:r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ab/>
      </w:r>
      <w:r w:rsidRPr="006A6270"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>2.</w:t>
      </w:r>
      <w:r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ab/>
      </w:r>
      <w:r w:rsidRPr="006A6270">
        <w:rPr>
          <w:rFonts w:ascii="TH Sarabun New" w:hAnsi="TH Sarabun New" w:cs="TH Sarabun New"/>
          <w:b w:val="0"/>
          <w:bCs w:val="0"/>
          <w:color w:val="222222"/>
          <w:sz w:val="32"/>
          <w:szCs w:val="32"/>
          <w:cs/>
        </w:rPr>
        <w:t>ใบเสร็จรับเงินค่าเล่าเรียนบุตร</w:t>
      </w:r>
    </w:p>
    <w:p w:rsidR="006A6270" w:rsidRDefault="006A6270" w:rsidP="0051472B">
      <w:pPr>
        <w:pStyle w:val="Heading1"/>
        <w:shd w:val="clear" w:color="auto" w:fill="FFFFFF"/>
        <w:tabs>
          <w:tab w:val="left" w:pos="720"/>
          <w:tab w:val="left" w:pos="990"/>
        </w:tabs>
        <w:spacing w:before="0" w:beforeAutospacing="0" w:after="0" w:afterAutospacing="0"/>
        <w:rPr>
          <w:rFonts w:ascii="TH Sarabun New" w:hAnsi="TH Sarabun New" w:cs="TH Sarabun New"/>
          <w:b w:val="0"/>
          <w:bCs w:val="0"/>
          <w:color w:val="222222"/>
          <w:sz w:val="32"/>
          <w:szCs w:val="32"/>
        </w:rPr>
      </w:pPr>
      <w:r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ab/>
        <w:t>3.</w:t>
      </w:r>
      <w:r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ab/>
      </w:r>
      <w:r w:rsidRPr="006A6270">
        <w:rPr>
          <w:rFonts w:ascii="TH Sarabun New" w:hAnsi="TH Sarabun New" w:cs="TH Sarabun New"/>
          <w:b w:val="0"/>
          <w:bCs w:val="0"/>
          <w:color w:val="222222"/>
          <w:sz w:val="32"/>
          <w:szCs w:val="32"/>
          <w:cs/>
        </w:rPr>
        <w:t>สำเนาสูติบัตร</w:t>
      </w:r>
    </w:p>
    <w:p w:rsidR="006A6270" w:rsidRDefault="006A6270" w:rsidP="0051472B">
      <w:pPr>
        <w:pStyle w:val="Heading1"/>
        <w:shd w:val="clear" w:color="auto" w:fill="FFFFFF"/>
        <w:tabs>
          <w:tab w:val="left" w:pos="720"/>
          <w:tab w:val="left" w:pos="990"/>
        </w:tabs>
        <w:spacing w:before="0" w:beforeAutospacing="0" w:after="0" w:afterAutospacing="0"/>
        <w:rPr>
          <w:rFonts w:ascii="TH Sarabun New" w:hAnsi="TH Sarabun New" w:cs="TH Sarabun New"/>
          <w:b w:val="0"/>
          <w:bCs w:val="0"/>
          <w:color w:val="222222"/>
          <w:sz w:val="32"/>
          <w:szCs w:val="32"/>
        </w:rPr>
      </w:pPr>
      <w:r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ab/>
        <w:t>4.</w:t>
      </w:r>
      <w:r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ab/>
      </w:r>
      <w:r w:rsidRPr="006A6270">
        <w:rPr>
          <w:rFonts w:ascii="TH Sarabun New" w:hAnsi="TH Sarabun New" w:cs="TH Sarabun New"/>
          <w:b w:val="0"/>
          <w:bCs w:val="0"/>
          <w:color w:val="222222"/>
          <w:sz w:val="32"/>
          <w:szCs w:val="32"/>
          <w:cs/>
        </w:rPr>
        <w:t>สำเนาทะเบียนบ้าน</w:t>
      </w:r>
    </w:p>
    <w:p w:rsidR="006A6270" w:rsidRDefault="006A6270" w:rsidP="0051472B">
      <w:pPr>
        <w:pStyle w:val="Heading1"/>
        <w:shd w:val="clear" w:color="auto" w:fill="FFFFFF"/>
        <w:tabs>
          <w:tab w:val="left" w:pos="720"/>
          <w:tab w:val="left" w:pos="990"/>
        </w:tabs>
        <w:spacing w:before="0" w:beforeAutospacing="0" w:after="0" w:afterAutospacing="0"/>
        <w:rPr>
          <w:rFonts w:ascii="TH Sarabun New" w:hAnsi="TH Sarabun New" w:cs="TH Sarabun New"/>
          <w:b w:val="0"/>
          <w:bCs w:val="0"/>
          <w:color w:val="222222"/>
          <w:sz w:val="32"/>
          <w:szCs w:val="32"/>
        </w:rPr>
      </w:pPr>
      <w:r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ab/>
        <w:t>5.</w:t>
      </w:r>
      <w:r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ab/>
      </w:r>
      <w:r w:rsidRPr="006A6270">
        <w:rPr>
          <w:rFonts w:ascii="TH Sarabun New" w:hAnsi="TH Sarabun New" w:cs="TH Sarabun New"/>
          <w:b w:val="0"/>
          <w:bCs w:val="0"/>
          <w:color w:val="222222"/>
          <w:sz w:val="32"/>
          <w:szCs w:val="32"/>
          <w:cs/>
        </w:rPr>
        <w:t>สำเนาทะเบียนสมรสหรือใบรับรองบุตร และ</w:t>
      </w:r>
    </w:p>
    <w:p w:rsidR="006A6270" w:rsidRDefault="006A6270" w:rsidP="0051472B">
      <w:pPr>
        <w:pStyle w:val="Heading1"/>
        <w:shd w:val="clear" w:color="auto" w:fill="FFFFFF"/>
        <w:tabs>
          <w:tab w:val="left" w:pos="720"/>
          <w:tab w:val="left" w:pos="990"/>
        </w:tabs>
        <w:spacing w:before="0" w:beforeAutospacing="0" w:after="0" w:afterAutospacing="0"/>
        <w:jc w:val="thaiDistribute"/>
        <w:rPr>
          <w:rFonts w:ascii="TH Sarabun New" w:hAnsi="TH Sarabun New" w:cs="TH Sarabun New"/>
          <w:b w:val="0"/>
          <w:bCs w:val="0"/>
          <w:color w:val="222222"/>
          <w:sz w:val="32"/>
          <w:szCs w:val="32"/>
        </w:rPr>
      </w:pPr>
      <w:r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ab/>
        <w:t>6.</w:t>
      </w:r>
      <w:r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ab/>
      </w:r>
      <w:r w:rsidRPr="006A6270">
        <w:rPr>
          <w:rFonts w:ascii="TH Sarabun New" w:hAnsi="TH Sarabun New" w:cs="TH Sarabun New"/>
          <w:b w:val="0"/>
          <w:bCs w:val="0"/>
          <w:color w:val="222222"/>
          <w:sz w:val="32"/>
          <w:szCs w:val="32"/>
          <w:cs/>
        </w:rPr>
        <w:t>ประกาศของสถานศึกษาที่เรียกเก็บค่าเทอมพร้อมสถานศึกษารับรองสำเนาถูกต้อง</w:t>
      </w:r>
      <w:r w:rsidR="0051472B">
        <w:rPr>
          <w:rFonts w:ascii="TH Sarabun New" w:hAnsi="TH Sarabun New" w:cs="TH Sarabun New"/>
          <w:b w:val="0"/>
          <w:bCs w:val="0"/>
          <w:color w:val="222222"/>
          <w:sz w:val="32"/>
          <w:szCs w:val="32"/>
          <w:cs/>
        </w:rPr>
        <w:t xml:space="preserve"> </w:t>
      </w:r>
    </w:p>
    <w:p w:rsidR="006A6270" w:rsidRDefault="006A6270" w:rsidP="002D1D47">
      <w:pPr>
        <w:pStyle w:val="Heading1"/>
        <w:shd w:val="clear" w:color="auto" w:fill="FFFFFF"/>
        <w:tabs>
          <w:tab w:val="left" w:pos="1440"/>
          <w:tab w:val="left" w:pos="1710"/>
        </w:tabs>
        <w:spacing w:before="0" w:beforeAutospacing="0" w:after="0" w:afterAutospacing="0"/>
        <w:jc w:val="thaiDistribute"/>
        <w:rPr>
          <w:rFonts w:ascii="TH Sarabun New" w:hAnsi="TH Sarabun New" w:cs="TH Sarabun New"/>
          <w:b w:val="0"/>
          <w:bCs w:val="0"/>
          <w:color w:val="222222"/>
          <w:sz w:val="32"/>
          <w:szCs w:val="32"/>
        </w:rPr>
      </w:pPr>
    </w:p>
    <w:p w:rsidR="00DC6A1F" w:rsidRDefault="00C47235" w:rsidP="002D1D47">
      <w:pPr>
        <w:pStyle w:val="Heading1"/>
        <w:shd w:val="clear" w:color="auto" w:fill="FFFFFF"/>
        <w:tabs>
          <w:tab w:val="left" w:pos="1440"/>
          <w:tab w:val="left" w:pos="1710"/>
        </w:tabs>
        <w:spacing w:before="0" w:beforeAutospacing="0" w:after="0" w:afterAutospacing="0"/>
        <w:jc w:val="thaiDistribute"/>
        <w:rPr>
          <w:rFonts w:ascii="TH Sarabun New" w:hAnsi="TH Sarabun New" w:cs="TH Sarabun New"/>
          <w:color w:val="222222"/>
          <w:sz w:val="36"/>
          <w:szCs w:val="36"/>
        </w:rPr>
      </w:pPr>
      <w:r>
        <w:rPr>
          <w:rFonts w:ascii="TH Sarabun New" w:hAnsi="TH Sarabun New" w:cs="TH Sarabun New" w:hint="cs"/>
          <w:color w:val="222222"/>
          <w:sz w:val="36"/>
          <w:szCs w:val="36"/>
          <w:cs/>
        </w:rPr>
        <w:lastRenderedPageBreak/>
        <w:t>การแสดงเจตนาระบุผู้มีสิทธิรับ</w:t>
      </w:r>
      <w:r w:rsidR="00DC6A1F" w:rsidRPr="00DC6A1F">
        <w:rPr>
          <w:rFonts w:ascii="TH Sarabun New" w:hAnsi="TH Sarabun New" w:cs="TH Sarabun New" w:hint="cs"/>
          <w:color w:val="222222"/>
          <w:sz w:val="36"/>
          <w:szCs w:val="36"/>
          <w:cs/>
        </w:rPr>
        <w:t>เงินช่วยพิเศษกรณีพนักงานมหาวิทยาลัยถึงแก่ความตาย</w:t>
      </w:r>
    </w:p>
    <w:p w:rsidR="00DC6A1F" w:rsidRDefault="00DC6A1F" w:rsidP="00AA65F8">
      <w:pPr>
        <w:pStyle w:val="Heading1"/>
        <w:shd w:val="clear" w:color="auto" w:fill="FFFFFF"/>
        <w:tabs>
          <w:tab w:val="left" w:pos="720"/>
          <w:tab w:val="left" w:pos="1440"/>
          <w:tab w:val="left" w:pos="1710"/>
        </w:tabs>
        <w:spacing w:before="0" w:beforeAutospacing="0" w:after="0" w:afterAutospacing="0"/>
        <w:jc w:val="thaiDistribute"/>
        <w:rPr>
          <w:rFonts w:ascii="TH Sarabun New" w:hAnsi="TH Sarabun New" w:cs="TH Sarabun New"/>
          <w:b w:val="0"/>
          <w:bCs w:val="0"/>
          <w:color w:val="222222"/>
          <w:sz w:val="32"/>
          <w:szCs w:val="32"/>
        </w:rPr>
      </w:pPr>
      <w:r>
        <w:rPr>
          <w:rFonts w:ascii="TH Sarabun New" w:hAnsi="TH Sarabun New" w:cs="TH Sarabun New"/>
          <w:color w:val="222222"/>
          <w:sz w:val="36"/>
          <w:szCs w:val="36"/>
        </w:rPr>
        <w:tab/>
      </w:r>
      <w:r w:rsidR="00AA65F8"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>ยื่นหนังสือ</w:t>
      </w:r>
      <w:r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>แสดงเจตนาระบุผู้มีสิทธิรับเงินช่วยพิเศษ</w:t>
      </w:r>
      <w:r w:rsidR="00C47235">
        <w:rPr>
          <w:rFonts w:ascii="TH Sarabun New" w:hAnsi="TH Sarabun New" w:cs="TH Sarabun New"/>
          <w:b w:val="0"/>
          <w:bCs w:val="0"/>
          <w:color w:val="222222"/>
          <w:sz w:val="32"/>
          <w:szCs w:val="32"/>
          <w:cs/>
        </w:rPr>
        <w:t xml:space="preserve"> </w:t>
      </w:r>
      <w:r w:rsidR="00C47235"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>ตามแบบ 01</w:t>
      </w:r>
      <w:r w:rsidR="00AA65F8">
        <w:rPr>
          <w:rFonts w:ascii="TH Sarabun New" w:hAnsi="TH Sarabun New" w:cs="TH Sarabun New"/>
          <w:b w:val="0"/>
          <w:bCs w:val="0"/>
          <w:color w:val="222222"/>
          <w:sz w:val="32"/>
          <w:szCs w:val="32"/>
          <w:cs/>
        </w:rPr>
        <w:t xml:space="preserve"> </w:t>
      </w:r>
      <w:r w:rsidR="00AA65F8"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>หรือ</w:t>
      </w:r>
      <w:r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>เปลี่ยนแปลงเจตนาระบุ</w:t>
      </w:r>
      <w:r w:rsidR="00C47235"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 xml:space="preserve">              </w:t>
      </w:r>
      <w:r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>ผู้มีสิทธิรับเงินช่วยพิเศษ</w:t>
      </w:r>
      <w:r w:rsidR="00C47235"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 xml:space="preserve"> ตามแบบ 02 </w:t>
      </w:r>
      <w:r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>ได้</w:t>
      </w:r>
      <w:r w:rsidR="00AA65F8"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>ที่ งานบริหารทรัพยากรบุคคล</w:t>
      </w:r>
    </w:p>
    <w:p w:rsidR="00DC6A1F" w:rsidRPr="00AA65F8" w:rsidRDefault="00DC6A1F" w:rsidP="00DC6A1F">
      <w:pPr>
        <w:pStyle w:val="Heading1"/>
        <w:shd w:val="clear" w:color="auto" w:fill="FFFFFF"/>
        <w:tabs>
          <w:tab w:val="left" w:pos="720"/>
        </w:tabs>
        <w:spacing w:before="0" w:beforeAutospacing="0" w:after="0" w:afterAutospacing="0"/>
        <w:jc w:val="thaiDistribute"/>
        <w:rPr>
          <w:rFonts w:ascii="TH Sarabun New" w:hAnsi="TH Sarabun New" w:cs="TH Sarabun New"/>
          <w:b w:val="0"/>
          <w:bCs w:val="0"/>
          <w:color w:val="222222"/>
          <w:sz w:val="32"/>
          <w:szCs w:val="32"/>
        </w:rPr>
      </w:pPr>
    </w:p>
    <w:p w:rsidR="00DC6A1F" w:rsidRDefault="00DC6A1F" w:rsidP="00DC6A1F">
      <w:pPr>
        <w:pStyle w:val="Heading1"/>
        <w:shd w:val="clear" w:color="auto" w:fill="FFFFFF"/>
        <w:tabs>
          <w:tab w:val="left" w:pos="720"/>
        </w:tabs>
        <w:spacing w:before="0" w:beforeAutospacing="0" w:after="0" w:afterAutospacing="0"/>
        <w:jc w:val="thaiDistribute"/>
        <w:rPr>
          <w:rFonts w:ascii="TH Sarabun New" w:hAnsi="TH Sarabun New" w:cs="TH Sarabun New"/>
          <w:b w:val="0"/>
          <w:bCs w:val="0"/>
          <w:color w:val="222222"/>
          <w:sz w:val="32"/>
          <w:szCs w:val="32"/>
        </w:rPr>
      </w:pPr>
      <w:r>
        <w:rPr>
          <w:rFonts w:ascii="TH Sarabun New" w:hAnsi="TH Sarabun New" w:cs="TH Sarabun New"/>
          <w:b w:val="0"/>
          <w:bCs w:val="0"/>
          <w:color w:val="222222"/>
          <w:sz w:val="32"/>
          <w:szCs w:val="32"/>
        </w:rPr>
        <w:tab/>
      </w:r>
      <w:r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>กรณีไม่ได้แสดงเจตนาระบุผู้มีสิทธิรับเงินช่วยพิเศษ จะจ่ายให้แก่บุคคลตามลำดับ ดังนี้</w:t>
      </w:r>
    </w:p>
    <w:p w:rsidR="00DC6A1F" w:rsidRDefault="00DC6A1F" w:rsidP="00DC6A1F">
      <w:pPr>
        <w:pStyle w:val="Heading1"/>
        <w:shd w:val="clear" w:color="auto" w:fill="FFFFFF"/>
        <w:tabs>
          <w:tab w:val="left" w:pos="720"/>
          <w:tab w:val="left" w:pos="990"/>
        </w:tabs>
        <w:spacing w:before="0" w:beforeAutospacing="0" w:after="0" w:afterAutospacing="0"/>
        <w:jc w:val="thaiDistribute"/>
        <w:rPr>
          <w:rFonts w:ascii="TH Sarabun New" w:hAnsi="TH Sarabun New" w:cs="TH Sarabun New"/>
          <w:b w:val="0"/>
          <w:bCs w:val="0"/>
          <w:color w:val="222222"/>
          <w:sz w:val="32"/>
          <w:szCs w:val="32"/>
        </w:rPr>
      </w:pPr>
      <w:r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ab/>
        <w:t>1.</w:t>
      </w:r>
      <w:r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ab/>
        <w:t>คู่สมรสที่ชอบด้วยกฎหมาย</w:t>
      </w:r>
    </w:p>
    <w:p w:rsidR="00DC6A1F" w:rsidRDefault="00DC6A1F" w:rsidP="00DC6A1F">
      <w:pPr>
        <w:pStyle w:val="Heading1"/>
        <w:shd w:val="clear" w:color="auto" w:fill="FFFFFF"/>
        <w:tabs>
          <w:tab w:val="left" w:pos="720"/>
          <w:tab w:val="left" w:pos="990"/>
        </w:tabs>
        <w:spacing w:before="0" w:beforeAutospacing="0" w:after="0" w:afterAutospacing="0"/>
        <w:jc w:val="thaiDistribute"/>
        <w:rPr>
          <w:rFonts w:ascii="TH Sarabun New" w:hAnsi="TH Sarabun New" w:cs="TH Sarabun New"/>
          <w:b w:val="0"/>
          <w:bCs w:val="0"/>
          <w:color w:val="222222"/>
          <w:sz w:val="32"/>
          <w:szCs w:val="32"/>
        </w:rPr>
      </w:pPr>
      <w:r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ab/>
        <w:t>2.</w:t>
      </w:r>
      <w:r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ab/>
        <w:t>บุตรที่ชอบด้วยกฎหมาย ในอัตราส่วนคนละเท่า ๆ กัน</w:t>
      </w:r>
    </w:p>
    <w:p w:rsidR="002C47ED" w:rsidRPr="002C47ED" w:rsidRDefault="00DC6A1F" w:rsidP="00C47235">
      <w:pPr>
        <w:pStyle w:val="Heading1"/>
        <w:shd w:val="clear" w:color="auto" w:fill="FFFFFF"/>
        <w:tabs>
          <w:tab w:val="left" w:pos="720"/>
          <w:tab w:val="left" w:pos="990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ab/>
        <w:t>3.</w:t>
      </w:r>
      <w:r>
        <w:rPr>
          <w:rFonts w:ascii="TH Sarabun New" w:hAnsi="TH Sarabun New" w:cs="TH Sarabun New" w:hint="cs"/>
          <w:b w:val="0"/>
          <w:bCs w:val="0"/>
          <w:color w:val="222222"/>
          <w:sz w:val="32"/>
          <w:szCs w:val="32"/>
          <w:cs/>
        </w:rPr>
        <w:tab/>
        <w:t>บิดามารดาตามที่ได้แจ้งไว้ในทะเบียนประวัติ ในอัตราส่วนคนละเท่า ๆ กัน</w:t>
      </w:r>
    </w:p>
    <w:sectPr w:rsidR="002C47ED" w:rsidRPr="002C47ED" w:rsidSect="0051472B">
      <w:pgSz w:w="11906" w:h="16838"/>
      <w:pgMar w:top="72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12"/>
    <w:rsid w:val="00022DCA"/>
    <w:rsid w:val="000728F3"/>
    <w:rsid w:val="00165AF9"/>
    <w:rsid w:val="001C4B55"/>
    <w:rsid w:val="00221165"/>
    <w:rsid w:val="002C47ED"/>
    <w:rsid w:val="002D1D47"/>
    <w:rsid w:val="0037391F"/>
    <w:rsid w:val="0051472B"/>
    <w:rsid w:val="006A6270"/>
    <w:rsid w:val="00736812"/>
    <w:rsid w:val="007C55BF"/>
    <w:rsid w:val="00837190"/>
    <w:rsid w:val="009D79F8"/>
    <w:rsid w:val="00A5026E"/>
    <w:rsid w:val="00AA65F8"/>
    <w:rsid w:val="00C47235"/>
    <w:rsid w:val="00DC6A1F"/>
    <w:rsid w:val="00F1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AC8F51-6E69-4101-A7AE-9A08A802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47ED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C47ED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C47ED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681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C47ED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C47ED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C47ED"/>
    <w:rPr>
      <w:rFonts w:ascii="Angsana New" w:eastAsia="Times New Roman" w:hAnsi="Angsana New" w:cs="Angsana New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A627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4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867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4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so.go.th/wpr/main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kaew</dc:creator>
  <cp:lastModifiedBy>Windows User</cp:lastModifiedBy>
  <cp:revision>2</cp:revision>
  <dcterms:created xsi:type="dcterms:W3CDTF">2021-07-30T04:20:00Z</dcterms:created>
  <dcterms:modified xsi:type="dcterms:W3CDTF">2021-07-30T04:20:00Z</dcterms:modified>
</cp:coreProperties>
</file>